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81F4E" w14:textId="77777777" w:rsidR="00382BD3" w:rsidRPr="00030754" w:rsidRDefault="00382BD3" w:rsidP="007D6F4A">
      <w:pPr>
        <w:pStyle w:val="Subtitle"/>
        <w:rPr>
          <w:rFonts w:eastAsia="SimSun"/>
          <w:lang w:eastAsia="zh-CN"/>
        </w:rPr>
      </w:pPr>
      <w:bookmarkStart w:id="0" w:name="_Hlk32315847"/>
      <w:bookmarkEnd w:id="0"/>
    </w:p>
    <w:p w14:paraId="5A55D51E" w14:textId="77777777" w:rsidR="00382BD3" w:rsidRDefault="00382BD3" w:rsidP="00382BD3">
      <w:pPr>
        <w:jc w:val="center"/>
        <w:rPr>
          <w:b/>
          <w:bCs/>
          <w:sz w:val="36"/>
          <w:szCs w:val="36"/>
        </w:rPr>
      </w:pPr>
      <w:r w:rsidRPr="0046187B">
        <w:rPr>
          <w:b/>
          <w:bCs/>
          <w:sz w:val="72"/>
          <w:szCs w:val="72"/>
        </w:rPr>
        <w:t>Quick Start Guide</w:t>
      </w:r>
      <w:r w:rsidR="0046187B">
        <w:rPr>
          <w:b/>
          <w:bCs/>
          <w:sz w:val="72"/>
          <w:szCs w:val="72"/>
        </w:rPr>
        <w:br/>
      </w:r>
      <w:r w:rsidRPr="0046187B">
        <w:rPr>
          <w:b/>
          <w:bCs/>
          <w:sz w:val="36"/>
          <w:szCs w:val="36"/>
        </w:rPr>
        <w:br/>
        <w:t xml:space="preserve">FULL HD </w:t>
      </w:r>
      <w:r w:rsidR="0043585D">
        <w:rPr>
          <w:b/>
          <w:bCs/>
          <w:sz w:val="36"/>
          <w:szCs w:val="36"/>
        </w:rPr>
        <w:t>Wi-Fi</w:t>
      </w:r>
      <w:r w:rsidR="009D10AC">
        <w:rPr>
          <w:b/>
          <w:bCs/>
          <w:sz w:val="36"/>
          <w:szCs w:val="36"/>
        </w:rPr>
        <w:t xml:space="preserve"> Pan &amp; Tilt</w:t>
      </w:r>
      <w:r w:rsidR="0043585D">
        <w:rPr>
          <w:b/>
          <w:bCs/>
          <w:sz w:val="36"/>
          <w:szCs w:val="36"/>
        </w:rPr>
        <w:t xml:space="preserve"> </w:t>
      </w:r>
      <w:r w:rsidR="00FB51AC">
        <w:rPr>
          <w:b/>
          <w:bCs/>
          <w:sz w:val="36"/>
          <w:szCs w:val="36"/>
        </w:rPr>
        <w:t>Baby</w:t>
      </w:r>
      <w:r w:rsidRPr="0046187B">
        <w:rPr>
          <w:b/>
          <w:bCs/>
          <w:sz w:val="36"/>
          <w:szCs w:val="36"/>
        </w:rPr>
        <w:t xml:space="preserve"> C</w:t>
      </w:r>
      <w:r w:rsidR="000348C2">
        <w:rPr>
          <w:b/>
          <w:bCs/>
          <w:sz w:val="36"/>
          <w:szCs w:val="36"/>
        </w:rPr>
        <w:t>amera</w:t>
      </w:r>
    </w:p>
    <w:p w14:paraId="29DDBB50" w14:textId="77777777" w:rsidR="005007B1" w:rsidRPr="0046187B" w:rsidRDefault="00FB51AC" w:rsidP="00382BD3">
      <w:pPr>
        <w:jc w:val="center"/>
        <w:rPr>
          <w:b/>
          <w:bCs/>
          <w:sz w:val="36"/>
          <w:szCs w:val="36"/>
        </w:rPr>
      </w:pPr>
      <w:r>
        <w:rPr>
          <w:noProof/>
          <w:lang w:val="en-US" w:eastAsia="zh-CN"/>
        </w:rPr>
        <w:drawing>
          <wp:inline distT="0" distB="0" distL="0" distR="0" wp14:anchorId="5672748A" wp14:editId="6276192C">
            <wp:extent cx="2381250" cy="349920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424" cy="3502403"/>
                    </a:xfrm>
                    <a:prstGeom prst="rect">
                      <a:avLst/>
                    </a:prstGeom>
                  </pic:spPr>
                </pic:pic>
              </a:graphicData>
            </a:graphic>
          </wp:inline>
        </w:drawing>
      </w:r>
    </w:p>
    <w:p w14:paraId="3A67B69E" w14:textId="77777777" w:rsidR="00382BD3" w:rsidRPr="0046187B" w:rsidRDefault="00382BD3" w:rsidP="00382BD3">
      <w:pPr>
        <w:jc w:val="center"/>
        <w:rPr>
          <w:sz w:val="36"/>
          <w:szCs w:val="36"/>
        </w:rPr>
      </w:pPr>
      <w:r w:rsidRPr="0046187B">
        <w:rPr>
          <w:sz w:val="36"/>
          <w:szCs w:val="36"/>
        </w:rPr>
        <w:t xml:space="preserve">Model: </w:t>
      </w:r>
      <w:r w:rsidR="009D10AC">
        <w:rPr>
          <w:sz w:val="36"/>
          <w:szCs w:val="36"/>
        </w:rPr>
        <w:t>I002867</w:t>
      </w:r>
    </w:p>
    <w:p w14:paraId="37D59AF9" w14:textId="77777777" w:rsidR="00382BD3" w:rsidRPr="00030754" w:rsidRDefault="00030754" w:rsidP="00030754">
      <w:pPr>
        <w:jc w:val="center"/>
        <w:rPr>
          <w:szCs w:val="36"/>
          <w:lang w:eastAsia="zh-CN"/>
        </w:rPr>
      </w:pPr>
      <w:r w:rsidRPr="00030754">
        <w:rPr>
          <w:szCs w:val="36"/>
          <w:lang w:eastAsia="zh-CN"/>
        </w:rPr>
        <w:t>V</w:t>
      </w:r>
      <w:r w:rsidRPr="00030754">
        <w:rPr>
          <w:rFonts w:hint="eastAsia"/>
          <w:szCs w:val="36"/>
          <w:lang w:eastAsia="zh-CN"/>
        </w:rPr>
        <w:t>2.0.0 19.8.2020</w:t>
      </w:r>
    </w:p>
    <w:p w14:paraId="18A7188D" w14:textId="77777777" w:rsidR="009D10AC" w:rsidRDefault="009D10AC">
      <w:pPr>
        <w:rPr>
          <w:lang w:eastAsia="zh-CN"/>
        </w:rPr>
      </w:pPr>
    </w:p>
    <w:p w14:paraId="5D65A7BF" w14:textId="77777777" w:rsidR="00030754" w:rsidRDefault="00030754">
      <w:pPr>
        <w:rPr>
          <w:lang w:eastAsia="zh-CN"/>
        </w:rPr>
      </w:pPr>
    </w:p>
    <w:p w14:paraId="1FE13204" w14:textId="77777777" w:rsidR="00382BD3" w:rsidRDefault="00382BD3" w:rsidP="00DF22B2">
      <w:pPr>
        <w:spacing w:after="0"/>
      </w:pPr>
      <w:proofErr w:type="gramStart"/>
      <w:r>
        <w:lastRenderedPageBreak/>
        <w:t>What’s</w:t>
      </w:r>
      <w:proofErr w:type="gramEnd"/>
      <w:r>
        <w:t xml:space="preserve"> included </w:t>
      </w:r>
    </w:p>
    <w:tbl>
      <w:tblPr>
        <w:tblStyle w:val="TableGrid"/>
        <w:tblW w:w="0" w:type="auto"/>
        <w:tblLook w:val="04A0" w:firstRow="1" w:lastRow="0" w:firstColumn="1" w:lastColumn="0" w:noHBand="0" w:noVBand="1"/>
      </w:tblPr>
      <w:tblGrid>
        <w:gridCol w:w="1501"/>
        <w:gridCol w:w="1896"/>
        <w:gridCol w:w="1501"/>
        <w:gridCol w:w="2022"/>
      </w:tblGrid>
      <w:tr w:rsidR="00C118E5" w14:paraId="1A5138F4" w14:textId="77777777" w:rsidTr="00134C3E">
        <w:tc>
          <w:tcPr>
            <w:tcW w:w="1501" w:type="dxa"/>
          </w:tcPr>
          <w:p w14:paraId="1D487EF3" w14:textId="77777777" w:rsidR="0046187B" w:rsidRDefault="00925EB1" w:rsidP="00725B57">
            <w:pPr>
              <w:jc w:val="center"/>
            </w:pPr>
            <w:r>
              <w:rPr>
                <w:noProof/>
                <w:lang w:val="en-US" w:eastAsia="zh-CN"/>
              </w:rPr>
              <w:drawing>
                <wp:inline distT="0" distB="0" distL="0" distR="0" wp14:anchorId="2EA695BE" wp14:editId="6DCBAC67">
                  <wp:extent cx="663143"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98" cy="1021610"/>
                          </a:xfrm>
                          <a:prstGeom prst="rect">
                            <a:avLst/>
                          </a:prstGeom>
                        </pic:spPr>
                      </pic:pic>
                    </a:graphicData>
                  </a:graphic>
                </wp:inline>
              </w:drawing>
            </w:r>
          </w:p>
        </w:tc>
        <w:tc>
          <w:tcPr>
            <w:tcW w:w="1501" w:type="dxa"/>
          </w:tcPr>
          <w:p w14:paraId="013AEC4D" w14:textId="77777777" w:rsidR="0046187B" w:rsidRDefault="0046187B" w:rsidP="00382BD3">
            <w:r>
              <w:t xml:space="preserve">  </w:t>
            </w:r>
            <w:r w:rsidR="003308A8">
              <w:rPr>
                <w:noProof/>
                <w:lang w:val="en-US" w:eastAsia="zh-CN"/>
              </w:rPr>
              <w:drawing>
                <wp:inline distT="0" distB="0" distL="0" distR="0" wp14:anchorId="71EF76B1" wp14:editId="69949A84">
                  <wp:extent cx="1064281" cy="6191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0659" cy="622835"/>
                          </a:xfrm>
                          <a:prstGeom prst="rect">
                            <a:avLst/>
                          </a:prstGeom>
                        </pic:spPr>
                      </pic:pic>
                    </a:graphicData>
                  </a:graphic>
                </wp:inline>
              </w:drawing>
            </w:r>
          </w:p>
        </w:tc>
        <w:tc>
          <w:tcPr>
            <w:tcW w:w="1501" w:type="dxa"/>
          </w:tcPr>
          <w:p w14:paraId="4C87E60B" w14:textId="77777777" w:rsidR="0046187B" w:rsidRDefault="0046187B" w:rsidP="00382BD3">
            <w:r>
              <w:t xml:space="preserve">      </w:t>
            </w:r>
            <w:r w:rsidR="000B7F27">
              <w:br/>
              <w:t xml:space="preserve">  </w:t>
            </w:r>
            <w:r w:rsidR="000B7F27">
              <w:rPr>
                <w:noProof/>
                <w:lang w:val="en-US" w:eastAsia="zh-CN"/>
              </w:rPr>
              <w:drawing>
                <wp:inline distT="0" distB="0" distL="0" distR="0" wp14:anchorId="21DA088C" wp14:editId="619E652F">
                  <wp:extent cx="530225" cy="5975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25" cy="597535"/>
                          </a:xfrm>
                          <a:prstGeom prst="rect">
                            <a:avLst/>
                          </a:prstGeom>
                          <a:noFill/>
                        </pic:spPr>
                      </pic:pic>
                    </a:graphicData>
                  </a:graphic>
                </wp:inline>
              </w:drawing>
            </w:r>
            <w:r>
              <w:t xml:space="preserve">  </w:t>
            </w:r>
          </w:p>
        </w:tc>
        <w:tc>
          <w:tcPr>
            <w:tcW w:w="1501" w:type="dxa"/>
          </w:tcPr>
          <w:p w14:paraId="149103F3" w14:textId="77777777" w:rsidR="0046187B" w:rsidRDefault="00C118E5" w:rsidP="00382BD3">
            <w:r>
              <w:rPr>
                <w:noProof/>
                <w:lang w:val="en-US" w:eastAsia="zh-CN"/>
              </w:rPr>
              <w:drawing>
                <wp:inline distT="0" distB="0" distL="0" distR="0" wp14:anchorId="5052B05D" wp14:editId="65AC386E">
                  <wp:extent cx="1147011"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3702" cy="996379"/>
                          </a:xfrm>
                          <a:prstGeom prst="rect">
                            <a:avLst/>
                          </a:prstGeom>
                        </pic:spPr>
                      </pic:pic>
                    </a:graphicData>
                  </a:graphic>
                </wp:inline>
              </w:drawing>
            </w:r>
          </w:p>
        </w:tc>
      </w:tr>
      <w:tr w:rsidR="00C118E5" w14:paraId="0FD42A72" w14:textId="77777777" w:rsidTr="00F6771E">
        <w:trPr>
          <w:trHeight w:val="203"/>
        </w:trPr>
        <w:tc>
          <w:tcPr>
            <w:tcW w:w="1501" w:type="dxa"/>
          </w:tcPr>
          <w:p w14:paraId="39029A8B" w14:textId="5372E96A" w:rsidR="0046187B" w:rsidRDefault="000E20BD" w:rsidP="00895C5B">
            <w:pPr>
              <w:jc w:val="center"/>
            </w:pPr>
            <w:r>
              <w:t>Baby Camera</w:t>
            </w:r>
          </w:p>
        </w:tc>
        <w:tc>
          <w:tcPr>
            <w:tcW w:w="1501" w:type="dxa"/>
          </w:tcPr>
          <w:p w14:paraId="33EF9F4A" w14:textId="77777777" w:rsidR="0046187B" w:rsidRDefault="005B10A2" w:rsidP="00895C5B">
            <w:pPr>
              <w:jc w:val="center"/>
            </w:pPr>
            <w:r>
              <w:t>Bracket</w:t>
            </w:r>
          </w:p>
        </w:tc>
        <w:tc>
          <w:tcPr>
            <w:tcW w:w="1501" w:type="dxa"/>
          </w:tcPr>
          <w:p w14:paraId="0ABE96BA" w14:textId="77777777" w:rsidR="0046187B" w:rsidRDefault="000B7F27" w:rsidP="00895C5B">
            <w:pPr>
              <w:jc w:val="center"/>
            </w:pPr>
            <w:r>
              <w:t xml:space="preserve">Power </w:t>
            </w:r>
            <w:r w:rsidR="00F6771E">
              <w:t>Adap</w:t>
            </w:r>
            <w:r w:rsidR="00097FBE">
              <w:t>tor</w:t>
            </w:r>
          </w:p>
        </w:tc>
        <w:tc>
          <w:tcPr>
            <w:tcW w:w="1501" w:type="dxa"/>
          </w:tcPr>
          <w:p w14:paraId="4CA923ED" w14:textId="77777777" w:rsidR="0046187B" w:rsidRDefault="0046187B" w:rsidP="00895C5B">
            <w:pPr>
              <w:jc w:val="center"/>
            </w:pPr>
            <w:r>
              <w:rPr>
                <w:noProof/>
              </w:rPr>
              <w:t>screw sets</w:t>
            </w:r>
          </w:p>
        </w:tc>
      </w:tr>
    </w:tbl>
    <w:p w14:paraId="596D07BE" w14:textId="77777777" w:rsidR="005B10A2" w:rsidRDefault="00AA1F59" w:rsidP="00AA1F59">
      <w:pPr>
        <w:rPr>
          <w:b/>
          <w:bCs/>
        </w:rPr>
      </w:pPr>
      <w:r>
        <w:rPr>
          <w:b/>
          <w:bCs/>
        </w:rPr>
        <w:br/>
      </w:r>
      <w:r>
        <w:rPr>
          <w:b/>
          <w:bCs/>
        </w:rPr>
        <w:br/>
      </w:r>
      <w:r w:rsidR="00382BD3" w:rsidRPr="00382BD3">
        <w:rPr>
          <w:b/>
          <w:bCs/>
        </w:rPr>
        <w:t xml:space="preserve">Product Details </w:t>
      </w:r>
      <w:r w:rsidR="00ED7E9A">
        <w:rPr>
          <w:b/>
          <w:bCs/>
        </w:rPr>
        <w:br/>
      </w:r>
      <w:r w:rsidR="005B10A2">
        <w:rPr>
          <w:b/>
          <w:bCs/>
        </w:rPr>
        <w:br/>
      </w:r>
    </w:p>
    <w:p w14:paraId="46CEE3EE" w14:textId="77777777" w:rsidR="005B10A2" w:rsidRDefault="00C844DF" w:rsidP="00382BD3">
      <w:pPr>
        <w:rPr>
          <w:b/>
          <w:bCs/>
        </w:rPr>
      </w:pPr>
      <w:r w:rsidRPr="00C844DF">
        <w:rPr>
          <w:noProof/>
          <w:lang w:val="en-US" w:eastAsia="zh-CN"/>
        </w:rPr>
        <w:drawing>
          <wp:inline distT="0" distB="0" distL="0" distR="0" wp14:anchorId="7C7F2097" wp14:editId="48F9EB02">
            <wp:extent cx="4511040" cy="22771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1040" cy="2277110"/>
                    </a:xfrm>
                    <a:prstGeom prst="rect">
                      <a:avLst/>
                    </a:prstGeom>
                  </pic:spPr>
                </pic:pic>
              </a:graphicData>
            </a:graphic>
          </wp:inline>
        </w:drawing>
      </w:r>
    </w:p>
    <w:p w14:paraId="0A0B0E7C" w14:textId="77777777" w:rsidR="00ED7E9A" w:rsidRDefault="00ED7E9A" w:rsidP="00382BD3">
      <w:pPr>
        <w:rPr>
          <w:b/>
          <w:bCs/>
        </w:rPr>
      </w:pPr>
    </w:p>
    <w:p w14:paraId="65376989" w14:textId="77777777" w:rsidR="00C844DF" w:rsidRDefault="00C844DF" w:rsidP="005B10A2">
      <w:pPr>
        <w:rPr>
          <w:b/>
          <w:bCs/>
        </w:rPr>
      </w:pPr>
    </w:p>
    <w:p w14:paraId="19D89958" w14:textId="77777777" w:rsidR="00C844DF" w:rsidRDefault="00C844DF" w:rsidP="005B10A2">
      <w:pPr>
        <w:rPr>
          <w:b/>
          <w:bCs/>
        </w:rPr>
      </w:pPr>
    </w:p>
    <w:p w14:paraId="257F8004" w14:textId="77777777" w:rsidR="00DF75C5" w:rsidRDefault="00DF75C5" w:rsidP="005B10A2">
      <w:pPr>
        <w:rPr>
          <w:b/>
          <w:bCs/>
        </w:rPr>
      </w:pPr>
    </w:p>
    <w:p w14:paraId="275ED207" w14:textId="77777777" w:rsidR="00DF75C5" w:rsidRDefault="00DF75C5" w:rsidP="005B10A2">
      <w:pPr>
        <w:rPr>
          <w:b/>
          <w:bCs/>
          <w:lang w:eastAsia="zh-CN"/>
        </w:rPr>
      </w:pPr>
    </w:p>
    <w:p w14:paraId="7BAC0F56" w14:textId="77777777" w:rsidR="00030754" w:rsidRPr="00382BD3" w:rsidRDefault="00030754" w:rsidP="00030754">
      <w:pPr>
        <w:pStyle w:val="ListParagraph"/>
        <w:ind w:left="0"/>
        <w:rPr>
          <w:b/>
          <w:bCs/>
        </w:rPr>
      </w:pPr>
      <w:r>
        <w:rPr>
          <w:b/>
          <w:bCs/>
        </w:rPr>
        <w:lastRenderedPageBreak/>
        <w:t>C</w:t>
      </w:r>
      <w:r w:rsidRPr="00382BD3">
        <w:rPr>
          <w:b/>
          <w:bCs/>
        </w:rPr>
        <w:t>onnection Preparation</w:t>
      </w:r>
      <w:r>
        <w:rPr>
          <w:b/>
          <w:bCs/>
        </w:rPr>
        <w:t xml:space="preserve"> </w:t>
      </w:r>
    </w:p>
    <w:p w14:paraId="12D54A4F" w14:textId="77777777" w:rsidR="00030754" w:rsidRPr="00EA3ADF" w:rsidRDefault="00030754" w:rsidP="00030754">
      <w:pPr>
        <w:rPr>
          <w:sz w:val="20"/>
          <w:szCs w:val="20"/>
        </w:rPr>
      </w:pPr>
      <w:r w:rsidRPr="00EA3ADF">
        <w:rPr>
          <w:sz w:val="20"/>
          <w:szCs w:val="20"/>
        </w:rPr>
        <w:t>It is important that your phone is connect to 2.4Ghz W</w:t>
      </w:r>
      <w:r w:rsidRPr="00EA3ADF">
        <w:rPr>
          <w:rFonts w:hint="eastAsia"/>
          <w:sz w:val="20"/>
          <w:szCs w:val="20"/>
          <w:lang w:eastAsia="zh-CN"/>
        </w:rPr>
        <w:t>i-</w:t>
      </w:r>
      <w:r w:rsidRPr="00EA3ADF">
        <w:rPr>
          <w:sz w:val="20"/>
          <w:szCs w:val="20"/>
        </w:rPr>
        <w:t>F</w:t>
      </w:r>
      <w:r w:rsidRPr="00EA3ADF">
        <w:rPr>
          <w:rFonts w:hint="eastAsia"/>
          <w:sz w:val="20"/>
          <w:szCs w:val="20"/>
          <w:lang w:eastAsia="zh-CN"/>
        </w:rPr>
        <w:t>i</w:t>
      </w:r>
      <w:r w:rsidRPr="00EA3ADF">
        <w:rPr>
          <w:sz w:val="20"/>
          <w:szCs w:val="20"/>
        </w:rPr>
        <w:t xml:space="preserve"> and not to the 5GHz network. </w:t>
      </w:r>
    </w:p>
    <w:p w14:paraId="1B907A1D" w14:textId="77777777" w:rsidR="00030754" w:rsidRDefault="00030754" w:rsidP="00030754">
      <w:r w:rsidRPr="00EA3ADF">
        <w:rPr>
          <w:sz w:val="20"/>
          <w:szCs w:val="20"/>
        </w:rPr>
        <w:t>To verify your mobile device is set to a 2.4Ghz Wi-Fi network, navigate to the</w:t>
      </w:r>
      <w:r w:rsidRPr="00EA3ADF">
        <w:rPr>
          <w:b/>
          <w:bCs/>
          <w:sz w:val="20"/>
          <w:szCs w:val="20"/>
        </w:rPr>
        <w:t xml:space="preserve"> Settings</w:t>
      </w:r>
      <w:r w:rsidRPr="00EA3ADF">
        <w:rPr>
          <w:sz w:val="20"/>
          <w:szCs w:val="20"/>
        </w:rPr>
        <w:t xml:space="preserve"> menu and click on </w:t>
      </w:r>
      <w:r w:rsidRPr="00EA3ADF">
        <w:rPr>
          <w:b/>
          <w:bCs/>
          <w:sz w:val="20"/>
          <w:szCs w:val="20"/>
        </w:rPr>
        <w:t xml:space="preserve">Wi-Fi. </w:t>
      </w:r>
      <w:r w:rsidRPr="00EA3ADF">
        <w:rPr>
          <w:sz w:val="20"/>
          <w:szCs w:val="20"/>
        </w:rPr>
        <w:t xml:space="preserve"> In this menu you will see all the detectable networks in your area. Locate the SSID (the name of your network), and ensure that the Wi-Fi SSID does not end with a 5G / 5GHz.</w:t>
      </w:r>
      <w:r>
        <w:t xml:space="preserve"> </w:t>
      </w:r>
    </w:p>
    <w:p w14:paraId="10A973F8" w14:textId="77777777" w:rsidR="00030754" w:rsidRDefault="00030754" w:rsidP="00030754">
      <w:r>
        <w:rPr>
          <w:noProof/>
          <w:lang w:val="en-US" w:eastAsia="zh-CN"/>
        </w:rPr>
        <w:drawing>
          <wp:inline distT="0" distB="0" distL="0" distR="0" wp14:anchorId="51C8D57B" wp14:editId="20B2ADF2">
            <wp:extent cx="2323858" cy="2323858"/>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7938" cy="2337938"/>
                    </a:xfrm>
                    <a:prstGeom prst="rect">
                      <a:avLst/>
                    </a:prstGeom>
                  </pic:spPr>
                </pic:pic>
              </a:graphicData>
            </a:graphic>
          </wp:inline>
        </w:drawing>
      </w:r>
      <w:r>
        <w:br/>
      </w:r>
    </w:p>
    <w:p w14:paraId="4FD2A4DE" w14:textId="77777777" w:rsidR="00030754" w:rsidRPr="00EA3ADF" w:rsidRDefault="00030754" w:rsidP="00030754">
      <w:pPr>
        <w:rPr>
          <w:sz w:val="20"/>
          <w:szCs w:val="20"/>
        </w:rPr>
      </w:pPr>
      <w:r w:rsidRPr="00EA3ADF">
        <w:rPr>
          <w:sz w:val="20"/>
          <w:szCs w:val="20"/>
        </w:rPr>
        <w:t xml:space="preserve">Check you have a strong WI-FI signal (at least two bars) in the location where the smart camera is to be installed. </w:t>
      </w:r>
      <w:r w:rsidRPr="00411513">
        <w:rPr>
          <w:noProof/>
          <w:lang w:val="en-US" w:eastAsia="zh-CN"/>
        </w:rPr>
        <w:drawing>
          <wp:inline distT="0" distB="0" distL="0" distR="0" wp14:anchorId="01C7E3BA" wp14:editId="6C77FCA2">
            <wp:extent cx="1304925" cy="17664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59301" cy="211084"/>
                    </a:xfrm>
                    <a:prstGeom prst="rect">
                      <a:avLst/>
                    </a:prstGeom>
                  </pic:spPr>
                </pic:pic>
              </a:graphicData>
            </a:graphic>
          </wp:inline>
        </w:drawing>
      </w:r>
    </w:p>
    <w:p w14:paraId="5F0BC631" w14:textId="77777777" w:rsidR="00030754" w:rsidRPr="00EA3ADF" w:rsidRDefault="00030754" w:rsidP="00030754">
      <w:pPr>
        <w:rPr>
          <w:sz w:val="20"/>
          <w:szCs w:val="20"/>
        </w:rPr>
      </w:pPr>
      <w:r w:rsidRPr="00EA3ADF">
        <w:rPr>
          <w:sz w:val="20"/>
          <w:szCs w:val="20"/>
        </w:rPr>
        <w:t xml:space="preserve">If you don’t have at least two bars signal on your phone, then you may need to reconsider the relocating the camera to a different location or obtain a Wi-Fi extender to boost the WI-FI signal strength. </w:t>
      </w:r>
    </w:p>
    <w:p w14:paraId="61BF3511" w14:textId="77777777" w:rsidR="00030754" w:rsidRDefault="00030754" w:rsidP="00030754">
      <w:pPr>
        <w:rPr>
          <w:b/>
          <w:bCs/>
          <w:lang w:eastAsia="zh-CN"/>
        </w:rPr>
      </w:pPr>
      <w:r>
        <w:br w:type="page"/>
      </w:r>
    </w:p>
    <w:p w14:paraId="7F63C342" w14:textId="77777777" w:rsidR="00C7500A" w:rsidRPr="00C7500A" w:rsidRDefault="00C7500A" w:rsidP="00C7500A">
      <w:pPr>
        <w:pStyle w:val="ListParagraph"/>
        <w:numPr>
          <w:ilvl w:val="0"/>
          <w:numId w:val="1"/>
        </w:numPr>
        <w:rPr>
          <w:b/>
          <w:bCs/>
        </w:rPr>
      </w:pPr>
      <w:r w:rsidRPr="00C7500A">
        <w:rPr>
          <w:b/>
          <w:bCs/>
        </w:rPr>
        <w:lastRenderedPageBreak/>
        <w:t xml:space="preserve">Install the APP and register Account </w:t>
      </w:r>
    </w:p>
    <w:p w14:paraId="3146C55F" w14:textId="77777777" w:rsidR="00C7500A" w:rsidRDefault="00030754" w:rsidP="00DF75C5">
      <w:r w:rsidRPr="00030754">
        <w:t>Download the "Mirabella Genio" APP to your smartphone from the App Store or Google Play, or you can also scan the QR code below, the APP icon will be displayed after installed successfully</w:t>
      </w:r>
      <w:r w:rsidR="00875381">
        <w:br/>
      </w:r>
      <w:r w:rsidR="00C7500A">
        <w:rPr>
          <w:noProof/>
          <w:lang w:val="en-US" w:eastAsia="zh-CN"/>
        </w:rPr>
        <w:drawing>
          <wp:inline distT="0" distB="0" distL="0" distR="0" wp14:anchorId="558D6099" wp14:editId="094321E8">
            <wp:extent cx="2238375" cy="1409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5494"/>
                    <a:stretch/>
                  </pic:blipFill>
                  <pic:spPr bwMode="auto">
                    <a:xfrm>
                      <a:off x="0" y="0"/>
                      <a:ext cx="2246613" cy="1414888"/>
                    </a:xfrm>
                    <a:prstGeom prst="rect">
                      <a:avLst/>
                    </a:prstGeom>
                    <a:ln>
                      <a:noFill/>
                    </a:ln>
                    <a:extLst>
                      <a:ext uri="{53640926-AAD7-44D8-BBD7-CCE9431645EC}">
                        <a14:shadowObscured xmlns:a14="http://schemas.microsoft.com/office/drawing/2010/main"/>
                      </a:ext>
                    </a:extLst>
                  </pic:spPr>
                </pic:pic>
              </a:graphicData>
            </a:graphic>
          </wp:inline>
        </w:drawing>
      </w:r>
    </w:p>
    <w:p w14:paraId="030E93E0" w14:textId="77777777" w:rsidR="00030754" w:rsidRPr="00CA7C34" w:rsidRDefault="00030754" w:rsidP="00030754">
      <w:pPr>
        <w:rPr>
          <w:sz w:val="20"/>
          <w:szCs w:val="20"/>
          <w:lang w:eastAsia="zh-CN"/>
        </w:rPr>
      </w:pPr>
      <w:r>
        <w:rPr>
          <w:rFonts w:hint="eastAsia"/>
          <w:b/>
          <w:bCs/>
          <w:lang w:eastAsia="zh-CN"/>
        </w:rPr>
        <w:t xml:space="preserve">2. </w:t>
      </w:r>
      <w:r w:rsidR="00C7500A" w:rsidRPr="00990110">
        <w:rPr>
          <w:b/>
          <w:bCs/>
        </w:rPr>
        <w:t>Insert the Micro SD card</w:t>
      </w:r>
      <w:r w:rsidR="009D10AC">
        <w:rPr>
          <w:b/>
          <w:bCs/>
        </w:rPr>
        <w:t xml:space="preserve"> (not included)</w:t>
      </w:r>
      <w:r>
        <w:rPr>
          <w:rFonts w:hint="eastAsia"/>
          <w:b/>
          <w:bCs/>
          <w:lang w:eastAsia="zh-CN"/>
        </w:rPr>
        <w:t xml:space="preserve"> </w:t>
      </w:r>
      <w:r w:rsidR="00C7500A" w:rsidRPr="00990110">
        <w:rPr>
          <w:b/>
          <w:bCs/>
        </w:rPr>
        <w:t xml:space="preserve"> </w:t>
      </w:r>
      <w:r w:rsidRPr="00CA7C34">
        <w:t>The</w:t>
      </w:r>
      <w:r w:rsidRPr="00CA7C34">
        <w:rPr>
          <w:sz w:val="20"/>
          <w:szCs w:val="20"/>
        </w:rPr>
        <w:t xml:space="preserve"> camera is able to work without a Micro SD card but it will not able to record any footage without a Micro SD card.</w:t>
      </w:r>
      <w:r>
        <w:rPr>
          <w:rFonts w:hint="eastAsia"/>
          <w:sz w:val="20"/>
          <w:szCs w:val="20"/>
          <w:lang w:eastAsia="zh-CN"/>
        </w:rPr>
        <w:br/>
      </w:r>
      <w:r w:rsidRPr="00CA7C34">
        <w:rPr>
          <w:sz w:val="20"/>
          <w:szCs w:val="20"/>
          <w:lang w:eastAsia="zh-CN"/>
        </w:rPr>
        <w:br/>
      </w:r>
      <w:r w:rsidRPr="00030754">
        <w:rPr>
          <w:sz w:val="20"/>
          <w:szCs w:val="20"/>
          <w:lang w:eastAsia="zh-CN"/>
        </w:rPr>
        <w:t xml:space="preserve">Rotate the camera by hand, let the camera lens towards ceiling to expose the Micro SD card slot. Insert the Micro SD card gently into the slot, please pay attention with the direction of the Micro SD </w:t>
      </w:r>
      <w:proofErr w:type="gramStart"/>
      <w:r w:rsidRPr="00030754">
        <w:rPr>
          <w:sz w:val="20"/>
          <w:szCs w:val="20"/>
          <w:lang w:eastAsia="zh-CN"/>
        </w:rPr>
        <w:t xml:space="preserve">card, </w:t>
      </w:r>
      <w:r>
        <w:rPr>
          <w:rFonts w:hint="eastAsia"/>
          <w:sz w:val="20"/>
          <w:szCs w:val="20"/>
          <w:lang w:eastAsia="zh-CN"/>
        </w:rPr>
        <w:t xml:space="preserve"> do</w:t>
      </w:r>
      <w:proofErr w:type="gramEnd"/>
      <w:r>
        <w:rPr>
          <w:rFonts w:hint="eastAsia"/>
          <w:sz w:val="20"/>
          <w:szCs w:val="20"/>
          <w:lang w:eastAsia="zh-CN"/>
        </w:rPr>
        <w:t xml:space="preserve"> not force it in. </w:t>
      </w:r>
    </w:p>
    <w:p w14:paraId="614B9AFD" w14:textId="77777777" w:rsidR="00030754" w:rsidRPr="00CA7C34" w:rsidRDefault="00030754" w:rsidP="00030754">
      <w:pPr>
        <w:rPr>
          <w:sz w:val="20"/>
          <w:szCs w:val="20"/>
          <w:lang w:eastAsia="zh-CN"/>
        </w:rPr>
      </w:pPr>
      <w:r w:rsidRPr="00CA7C34">
        <w:rPr>
          <w:sz w:val="20"/>
          <w:szCs w:val="20"/>
          <w:lang w:eastAsia="zh-CN"/>
        </w:rPr>
        <w:t>Micro SD card size needs to be greater than 8GB, Supports up to Max of 128G</w:t>
      </w:r>
      <w:r>
        <w:rPr>
          <w:rFonts w:hint="eastAsia"/>
          <w:sz w:val="20"/>
          <w:szCs w:val="20"/>
          <w:lang w:eastAsia="zh-CN"/>
        </w:rPr>
        <w:t>B</w:t>
      </w:r>
      <w:r w:rsidRPr="00CA7C34">
        <w:rPr>
          <w:rFonts w:hint="eastAsia"/>
          <w:sz w:val="20"/>
          <w:szCs w:val="20"/>
          <w:lang w:eastAsia="zh-CN"/>
        </w:rPr>
        <w:t>.</w:t>
      </w:r>
    </w:p>
    <w:p w14:paraId="2C85D8F8" w14:textId="77777777" w:rsidR="00DF22B2" w:rsidRDefault="00DF22B2" w:rsidP="00030754">
      <w:pPr>
        <w:pStyle w:val="ListParagraph"/>
        <w:ind w:left="0"/>
      </w:pPr>
    </w:p>
    <w:p w14:paraId="25E172A5" w14:textId="77777777" w:rsidR="00990110" w:rsidRDefault="00990110" w:rsidP="006773CE">
      <w:pPr>
        <w:pStyle w:val="ListParagraph"/>
        <w:ind w:left="0"/>
        <w:jc w:val="center"/>
      </w:pPr>
    </w:p>
    <w:p w14:paraId="54F7E188" w14:textId="77777777" w:rsidR="00DF22B2" w:rsidRDefault="002F389C" w:rsidP="006773CE">
      <w:pPr>
        <w:pStyle w:val="ListParagraph"/>
        <w:ind w:left="0"/>
        <w:jc w:val="center"/>
      </w:pPr>
      <w:r>
        <w:rPr>
          <w:noProof/>
          <w:lang w:val="en-US" w:eastAsia="zh-CN"/>
        </w:rPr>
        <w:drawing>
          <wp:inline distT="0" distB="0" distL="0" distR="0" wp14:anchorId="6D688686" wp14:editId="2D937D70">
            <wp:extent cx="2447925" cy="191760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888" cy="1930897"/>
                    </a:xfrm>
                    <a:prstGeom prst="rect">
                      <a:avLst/>
                    </a:prstGeom>
                  </pic:spPr>
                </pic:pic>
              </a:graphicData>
            </a:graphic>
          </wp:inline>
        </w:drawing>
      </w:r>
      <w:r w:rsidR="00AA1F59">
        <w:rPr>
          <w:noProof/>
          <w:lang w:val="en-US" w:eastAsia="zh-CN"/>
        </w:rPr>
        <w:drawing>
          <wp:inline distT="0" distB="0" distL="0" distR="0" wp14:anchorId="103F127B" wp14:editId="67CB61F0">
            <wp:extent cx="1397283"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9491" cy="2027335"/>
                    </a:xfrm>
                    <a:prstGeom prst="rect">
                      <a:avLst/>
                    </a:prstGeom>
                  </pic:spPr>
                </pic:pic>
              </a:graphicData>
            </a:graphic>
          </wp:inline>
        </w:drawing>
      </w:r>
    </w:p>
    <w:p w14:paraId="44940416" w14:textId="77777777" w:rsidR="002F389C" w:rsidRDefault="002F389C" w:rsidP="006773CE">
      <w:pPr>
        <w:pStyle w:val="ListParagraph"/>
        <w:ind w:left="0"/>
        <w:jc w:val="center"/>
      </w:pPr>
    </w:p>
    <w:p w14:paraId="7D6D861F" w14:textId="77777777" w:rsidR="00432244" w:rsidRPr="002A691A" w:rsidRDefault="003D54F5" w:rsidP="00432244">
      <w:pPr>
        <w:pStyle w:val="ListParagraph"/>
        <w:numPr>
          <w:ilvl w:val="0"/>
          <w:numId w:val="8"/>
        </w:numPr>
      </w:pPr>
      <w:r w:rsidRPr="00030754">
        <w:rPr>
          <w:b/>
          <w:bCs/>
        </w:rPr>
        <w:lastRenderedPageBreak/>
        <w:t xml:space="preserve">Camera Installation </w:t>
      </w:r>
      <w:r w:rsidRPr="00030754">
        <w:rPr>
          <w:b/>
          <w:bCs/>
        </w:rPr>
        <w:br/>
      </w:r>
      <w:r w:rsidR="0082001E" w:rsidRPr="002A691A">
        <w:t>Use the included mounting bracket to fix the camera to a clean surface</w:t>
      </w:r>
    </w:p>
    <w:p w14:paraId="6DBF5410" w14:textId="77777777" w:rsidR="005B10A2" w:rsidRDefault="002A691A" w:rsidP="003D54F5">
      <w:pPr>
        <w:pStyle w:val="ListParagraph"/>
        <w:ind w:left="0"/>
        <w:rPr>
          <w:b/>
          <w:bCs/>
        </w:rPr>
      </w:pPr>
      <w:r>
        <w:rPr>
          <w:noProof/>
          <w:lang w:val="en-US" w:eastAsia="zh-CN"/>
        </w:rPr>
        <w:drawing>
          <wp:inline distT="0" distB="0" distL="0" distR="0" wp14:anchorId="5DBAE509" wp14:editId="65F160CF">
            <wp:extent cx="44100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0075" cy="2057400"/>
                    </a:xfrm>
                    <a:prstGeom prst="rect">
                      <a:avLst/>
                    </a:prstGeom>
                  </pic:spPr>
                </pic:pic>
              </a:graphicData>
            </a:graphic>
          </wp:inline>
        </w:drawing>
      </w:r>
    </w:p>
    <w:p w14:paraId="6008CCF1" w14:textId="77777777" w:rsidR="002A691A" w:rsidRPr="002A691A" w:rsidRDefault="002A691A" w:rsidP="003D54F5">
      <w:pPr>
        <w:pStyle w:val="ListParagraph"/>
        <w:ind w:left="0"/>
      </w:pPr>
      <w:r w:rsidRPr="002A691A">
        <w:t>Or put the camera on a flat surface</w:t>
      </w:r>
    </w:p>
    <w:p w14:paraId="4CAB1F61" w14:textId="77777777" w:rsidR="002A691A" w:rsidRDefault="00590E18" w:rsidP="00590E18">
      <w:pPr>
        <w:pStyle w:val="ListParagraph"/>
        <w:ind w:left="0"/>
        <w:jc w:val="center"/>
        <w:rPr>
          <w:b/>
          <w:bCs/>
        </w:rPr>
      </w:pPr>
      <w:r>
        <w:rPr>
          <w:noProof/>
          <w:lang w:val="en-US" w:eastAsia="zh-CN"/>
        </w:rPr>
        <w:drawing>
          <wp:inline distT="0" distB="0" distL="0" distR="0" wp14:anchorId="781BDD88" wp14:editId="600E9FAB">
            <wp:extent cx="2657475" cy="1990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7475" cy="1990725"/>
                    </a:xfrm>
                    <a:prstGeom prst="rect">
                      <a:avLst/>
                    </a:prstGeom>
                  </pic:spPr>
                </pic:pic>
              </a:graphicData>
            </a:graphic>
          </wp:inline>
        </w:drawing>
      </w:r>
    </w:p>
    <w:p w14:paraId="5BDFA04E" w14:textId="77777777" w:rsidR="00590E18" w:rsidRDefault="00590E18" w:rsidP="003D54F5">
      <w:pPr>
        <w:pStyle w:val="ListParagraph"/>
        <w:ind w:left="0"/>
        <w:rPr>
          <w:b/>
          <w:bCs/>
        </w:rPr>
      </w:pPr>
    </w:p>
    <w:p w14:paraId="2D15C8E6" w14:textId="77777777" w:rsidR="006773CE" w:rsidRDefault="006773CE" w:rsidP="00030754">
      <w:pPr>
        <w:pStyle w:val="ListParagraph"/>
        <w:numPr>
          <w:ilvl w:val="0"/>
          <w:numId w:val="8"/>
        </w:numPr>
        <w:rPr>
          <w:b/>
          <w:bCs/>
        </w:rPr>
      </w:pPr>
      <w:r w:rsidRPr="006773CE">
        <w:rPr>
          <w:b/>
          <w:bCs/>
        </w:rPr>
        <w:t>Pairing the camera using Mirabella Genio App</w:t>
      </w:r>
    </w:p>
    <w:p w14:paraId="37C8DCFF" w14:textId="7A717307" w:rsidR="0094524E" w:rsidRDefault="0099136A" w:rsidP="0094524E">
      <w:pPr>
        <w:pStyle w:val="ListParagraph"/>
        <w:numPr>
          <w:ilvl w:val="0"/>
          <w:numId w:val="2"/>
        </w:numPr>
      </w:pPr>
      <w:r>
        <w:t xml:space="preserve">Connect the </w:t>
      </w:r>
      <w:r w:rsidR="00FE7C82">
        <w:t xml:space="preserve">supplied adaptor to the </w:t>
      </w:r>
      <w:r>
        <w:t>camer</w:t>
      </w:r>
      <w:r w:rsidR="00FE7C82">
        <w:t>a</w:t>
      </w:r>
      <w:r w:rsidR="00193CFC">
        <w:t xml:space="preserve"> and turn on the</w:t>
      </w:r>
      <w:r w:rsidR="00341C4D">
        <w:t xml:space="preserve"> power </w:t>
      </w:r>
      <w:proofErr w:type="gramStart"/>
      <w:r w:rsidR="00341C4D">
        <w:t xml:space="preserve">switch </w:t>
      </w:r>
      <w:r w:rsidR="00030754">
        <w:rPr>
          <w:rFonts w:hint="eastAsia"/>
          <w:lang w:eastAsia="zh-CN"/>
        </w:rPr>
        <w:t>.</w:t>
      </w:r>
      <w:proofErr w:type="gramEnd"/>
    </w:p>
    <w:p w14:paraId="2FD2FA61" w14:textId="268A1EB6" w:rsidR="00513722" w:rsidRDefault="00513722" w:rsidP="00513722">
      <w:pPr>
        <w:pStyle w:val="ListParagraph"/>
        <w:numPr>
          <w:ilvl w:val="0"/>
          <w:numId w:val="2"/>
        </w:numPr>
      </w:pPr>
      <w:r>
        <w:t xml:space="preserve">Wait for </w:t>
      </w:r>
      <w:r w:rsidR="00030754">
        <w:rPr>
          <w:rFonts w:hint="eastAsia"/>
          <w:lang w:eastAsia="zh-CN"/>
        </w:rPr>
        <w:t>1</w:t>
      </w:r>
      <w:r w:rsidR="00064C4C">
        <w:t>0</w:t>
      </w:r>
      <w:r>
        <w:t>-</w:t>
      </w:r>
      <w:r w:rsidR="00064C4C">
        <w:t>4</w:t>
      </w:r>
      <w:r>
        <w:t xml:space="preserve">0 seconds, </w:t>
      </w:r>
      <w:r w:rsidR="0089045D">
        <w:t xml:space="preserve">the indicator </w:t>
      </w:r>
      <w:r w:rsidR="001C3B42">
        <w:t xml:space="preserve">light will start to blinking </w:t>
      </w:r>
      <w:proofErr w:type="gramStart"/>
      <w:r w:rsidR="001C3B42">
        <w:t>rapidl</w:t>
      </w:r>
      <w:r w:rsidR="0089045D">
        <w:t>y  in</w:t>
      </w:r>
      <w:proofErr w:type="gramEnd"/>
      <w:r w:rsidR="0089045D">
        <w:t xml:space="preserve"> RED</w:t>
      </w:r>
      <w:r w:rsidR="009E2788">
        <w:t xml:space="preserve"> (2 blinks per second) </w:t>
      </w:r>
      <w:r w:rsidR="0089045D">
        <w:t xml:space="preserve"> </w:t>
      </w:r>
      <w:r>
        <w:t xml:space="preserve">camera </w:t>
      </w:r>
      <w:r w:rsidR="009E2788">
        <w:t>is now ready to pair</w:t>
      </w:r>
    </w:p>
    <w:p w14:paraId="4BDC299D" w14:textId="77777777" w:rsidR="00513722" w:rsidRDefault="00513722" w:rsidP="00513722">
      <w:pPr>
        <w:pStyle w:val="ListParagraph"/>
      </w:pPr>
    </w:p>
    <w:p w14:paraId="583545B9" w14:textId="77777777" w:rsidR="00513722" w:rsidRPr="00030754" w:rsidRDefault="00513722" w:rsidP="00513722">
      <w:pPr>
        <w:pStyle w:val="ListParagraph"/>
      </w:pPr>
    </w:p>
    <w:p w14:paraId="0EC0B44F" w14:textId="7F0094C8" w:rsidR="0094524E" w:rsidRDefault="00E3614F" w:rsidP="0094524E">
      <w:pPr>
        <w:pStyle w:val="ListParagraph"/>
        <w:numPr>
          <w:ilvl w:val="0"/>
          <w:numId w:val="2"/>
        </w:numPr>
      </w:pPr>
      <w:r>
        <w:lastRenderedPageBreak/>
        <w:t>Please ensure</w:t>
      </w:r>
      <w:r w:rsidR="0094524E">
        <w:t xml:space="preserve"> your mobile phone is connected to</w:t>
      </w:r>
      <w:r w:rsidR="009D10AC">
        <w:t xml:space="preserve"> your</w:t>
      </w:r>
      <w:r w:rsidR="0094524E">
        <w:t xml:space="preserve"> 2.4Ghz Wi-Fi network (</w:t>
      </w:r>
      <w:r w:rsidR="009D10AC">
        <w:t>the cam</w:t>
      </w:r>
      <w:r w:rsidR="00030754">
        <w:rPr>
          <w:rFonts w:hint="eastAsia"/>
          <w:lang w:eastAsia="zh-CN"/>
        </w:rPr>
        <w:t>era</w:t>
      </w:r>
      <w:r w:rsidR="00030754">
        <w:t xml:space="preserve"> is not compatible </w:t>
      </w:r>
      <w:r w:rsidR="00030754">
        <w:rPr>
          <w:rFonts w:hint="eastAsia"/>
          <w:lang w:eastAsia="zh-CN"/>
        </w:rPr>
        <w:t>with</w:t>
      </w:r>
      <w:r w:rsidR="009D10AC">
        <w:t xml:space="preserve"> </w:t>
      </w:r>
      <w:r w:rsidR="0094524E">
        <w:t>5</w:t>
      </w:r>
      <w:proofErr w:type="gramStart"/>
      <w:r w:rsidR="0094524E">
        <w:t>G</w:t>
      </w:r>
      <w:r w:rsidR="009D10AC">
        <w:t>H</w:t>
      </w:r>
      <w:r w:rsidR="0094524E">
        <w:t xml:space="preserve">z  </w:t>
      </w:r>
      <w:r w:rsidR="009D10AC">
        <w:t>Wi</w:t>
      </w:r>
      <w:proofErr w:type="gramEnd"/>
      <w:r w:rsidR="009D10AC">
        <w:t>-Fi network</w:t>
      </w:r>
      <w:r w:rsidR="00B021EF">
        <w:t>)</w:t>
      </w:r>
    </w:p>
    <w:p w14:paraId="11D1F5F8" w14:textId="77777777" w:rsidR="00376E03" w:rsidRPr="00030754" w:rsidRDefault="00376E03" w:rsidP="00376E03">
      <w:pPr>
        <w:pStyle w:val="ListParagraph"/>
      </w:pPr>
    </w:p>
    <w:p w14:paraId="3ED5F892" w14:textId="2D53B1D4" w:rsidR="00FB7829" w:rsidRPr="003202B4" w:rsidRDefault="00FB7829" w:rsidP="0094524E">
      <w:pPr>
        <w:pStyle w:val="ListParagraph"/>
        <w:numPr>
          <w:ilvl w:val="0"/>
          <w:numId w:val="2"/>
        </w:numPr>
      </w:pPr>
      <w:r>
        <w:t>L</w:t>
      </w:r>
      <w:r w:rsidR="009D10AC">
        <w:t>a</w:t>
      </w:r>
      <w:r>
        <w:t xml:space="preserve">unch Mirabella Genio APP, tap on </w:t>
      </w:r>
      <w:r w:rsidRPr="0094524E">
        <w:rPr>
          <w:b/>
          <w:bCs/>
        </w:rPr>
        <w:t xml:space="preserve">+, </w:t>
      </w:r>
      <w:r w:rsidRPr="00FB7829">
        <w:t>then choose</w:t>
      </w:r>
      <w:r w:rsidRPr="0094524E">
        <w:rPr>
          <w:b/>
          <w:bCs/>
        </w:rPr>
        <w:t xml:space="preserve"> Security &amp; </w:t>
      </w:r>
      <w:proofErr w:type="gramStart"/>
      <w:r w:rsidRPr="0094524E">
        <w:rPr>
          <w:b/>
          <w:bCs/>
        </w:rPr>
        <w:t xml:space="preserve">Sensor </w:t>
      </w:r>
      <w:r w:rsidR="00C91C25">
        <w:rPr>
          <w:b/>
          <w:bCs/>
        </w:rPr>
        <w:t>,</w:t>
      </w:r>
      <w:proofErr w:type="gramEnd"/>
      <w:r w:rsidR="00C91C25">
        <w:rPr>
          <w:b/>
          <w:bCs/>
        </w:rPr>
        <w:t xml:space="preserve"> </w:t>
      </w:r>
      <w:r w:rsidR="00C91C25" w:rsidRPr="00C91C25">
        <w:t xml:space="preserve">select </w:t>
      </w:r>
      <w:r w:rsidR="00617367">
        <w:t>your</w:t>
      </w:r>
      <w:r w:rsidR="00350D08">
        <w:t xml:space="preserve"> </w:t>
      </w:r>
      <w:r w:rsidR="00350D08" w:rsidRPr="00994AE8">
        <w:t>camera</w:t>
      </w:r>
      <w:r w:rsidR="00350D08">
        <w:t xml:space="preserve"> </w:t>
      </w:r>
      <w:r w:rsidR="007C2FEF">
        <w:t xml:space="preserve">from the </w:t>
      </w:r>
      <w:r w:rsidR="00945583">
        <w:t>menu.</w:t>
      </w:r>
    </w:p>
    <w:p w14:paraId="31ADCBD6" w14:textId="77777777" w:rsidR="003202B4" w:rsidRPr="00FB7829" w:rsidRDefault="004E4F92" w:rsidP="00941D20">
      <w:pPr>
        <w:pStyle w:val="ListParagraph"/>
      </w:pPr>
      <w:r>
        <w:t xml:space="preserve">      </w:t>
      </w:r>
      <w:r w:rsidR="003202B4">
        <w:rPr>
          <w:noProof/>
          <w:lang w:val="en-US" w:eastAsia="zh-CN"/>
        </w:rPr>
        <w:drawing>
          <wp:inline distT="0" distB="0" distL="0" distR="0" wp14:anchorId="3B32A807" wp14:editId="781645C0">
            <wp:extent cx="1590109" cy="2181225"/>
            <wp:effectExtent l="0" t="0" r="0" b="0"/>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r_16780_size8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6842" cy="2204178"/>
                    </a:xfrm>
                    <a:prstGeom prst="rect">
                      <a:avLst/>
                    </a:prstGeom>
                  </pic:spPr>
                </pic:pic>
              </a:graphicData>
            </a:graphic>
          </wp:inline>
        </w:drawing>
      </w:r>
      <w:r w:rsidR="007C45DE">
        <w:t xml:space="preserve">     </w:t>
      </w:r>
      <w:r w:rsidR="00CA3243">
        <w:t xml:space="preserve">  </w:t>
      </w:r>
      <w:r>
        <w:t xml:space="preserve">    </w:t>
      </w:r>
      <w:r>
        <w:rPr>
          <w:noProof/>
          <w:lang w:val="en-US" w:eastAsia="zh-CN"/>
        </w:rPr>
        <w:drawing>
          <wp:inline distT="0" distB="0" distL="0" distR="0" wp14:anchorId="72024477" wp14:editId="1637BB08">
            <wp:extent cx="1504950" cy="220533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4750"/>
                    <a:stretch/>
                  </pic:blipFill>
                  <pic:spPr bwMode="auto">
                    <a:xfrm>
                      <a:off x="0" y="0"/>
                      <a:ext cx="1512279" cy="2216071"/>
                    </a:xfrm>
                    <a:prstGeom prst="rect">
                      <a:avLst/>
                    </a:prstGeom>
                    <a:noFill/>
                    <a:ln>
                      <a:noFill/>
                    </a:ln>
                    <a:extLst>
                      <a:ext uri="{53640926-AAD7-44D8-BBD7-CCE9431645EC}">
                        <a14:shadowObscured xmlns:a14="http://schemas.microsoft.com/office/drawing/2010/main"/>
                      </a:ext>
                    </a:extLst>
                  </pic:spPr>
                </pic:pic>
              </a:graphicData>
            </a:graphic>
          </wp:inline>
        </w:drawing>
      </w:r>
    </w:p>
    <w:p w14:paraId="73719F90" w14:textId="77777777" w:rsidR="00FB7829" w:rsidRDefault="009C779C" w:rsidP="00FB7829">
      <w:pPr>
        <w:pStyle w:val="ListParagraph"/>
        <w:numPr>
          <w:ilvl w:val="0"/>
          <w:numId w:val="2"/>
        </w:numPr>
      </w:pPr>
      <w:r>
        <w:t xml:space="preserve">Ensure the </w:t>
      </w:r>
      <w:r w:rsidR="00224CFD">
        <w:t>LED indicator</w:t>
      </w:r>
      <w:r>
        <w:t xml:space="preserve"> light is</w:t>
      </w:r>
      <w:r w:rsidR="00030754">
        <w:rPr>
          <w:rFonts w:hint="eastAsia"/>
          <w:lang w:eastAsia="zh-CN"/>
        </w:rPr>
        <w:t xml:space="preserve"> still</w:t>
      </w:r>
      <w:r>
        <w:t xml:space="preserve"> blinking red</w:t>
      </w:r>
      <w:r w:rsidRPr="004E4F92">
        <w:rPr>
          <w:b/>
          <w:bCs/>
        </w:rPr>
        <w:t xml:space="preserve"> fast</w:t>
      </w:r>
      <w:r w:rsidR="00993464">
        <w:t>,</w:t>
      </w:r>
      <w:r>
        <w:t xml:space="preserve"> </w:t>
      </w:r>
      <w:r w:rsidR="00993464">
        <w:t>tap</w:t>
      </w:r>
      <w:r>
        <w:t xml:space="preserve"> </w:t>
      </w:r>
      <w:r w:rsidRPr="009C779C">
        <w:rPr>
          <w:b/>
          <w:bCs/>
        </w:rPr>
        <w:t>next step</w:t>
      </w:r>
      <w:r>
        <w:rPr>
          <w:b/>
          <w:bCs/>
        </w:rPr>
        <w:t xml:space="preserve"> </w:t>
      </w:r>
      <w:r w:rsidR="00224CFD">
        <w:t>and</w:t>
      </w:r>
      <w:r>
        <w:t xml:space="preserve"> ent</w:t>
      </w:r>
      <w:r w:rsidR="00224CFD">
        <w:t>er</w:t>
      </w:r>
      <w:r>
        <w:t xml:space="preserve"> your 2.4G</w:t>
      </w:r>
      <w:r w:rsidR="00224CFD">
        <w:t>H</w:t>
      </w:r>
      <w:r>
        <w:t>z Wi-Fi name and password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3299"/>
      </w:tblGrid>
      <w:tr w:rsidR="007C45DE" w14:paraId="14A9CA94" w14:textId="77777777" w:rsidTr="009C779C">
        <w:tc>
          <w:tcPr>
            <w:tcW w:w="3547" w:type="dxa"/>
          </w:tcPr>
          <w:p w14:paraId="69035ACF" w14:textId="77777777" w:rsidR="00617367" w:rsidRDefault="00617367" w:rsidP="009C779C">
            <w:pPr>
              <w:pStyle w:val="ListParagraph"/>
              <w:ind w:left="0"/>
              <w:jc w:val="center"/>
            </w:pPr>
            <w:r>
              <w:rPr>
                <w:noProof/>
                <w:lang w:val="en-US" w:eastAsia="zh-CN"/>
              </w:rPr>
              <w:drawing>
                <wp:inline distT="0" distB="0" distL="0" distR="0" wp14:anchorId="324BD65B" wp14:editId="00F7D366">
                  <wp:extent cx="1301947" cy="2314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7" cy="2336815"/>
                          </a:xfrm>
                          <a:prstGeom prst="rect">
                            <a:avLst/>
                          </a:prstGeom>
                          <a:noFill/>
                          <a:ln>
                            <a:noFill/>
                          </a:ln>
                        </pic:spPr>
                      </pic:pic>
                    </a:graphicData>
                  </a:graphic>
                </wp:inline>
              </w:drawing>
            </w:r>
          </w:p>
        </w:tc>
        <w:tc>
          <w:tcPr>
            <w:tcW w:w="3547" w:type="dxa"/>
          </w:tcPr>
          <w:p w14:paraId="40BFAF03" w14:textId="77777777" w:rsidR="00617367" w:rsidRDefault="00CA3243" w:rsidP="004E4F92">
            <w:pPr>
              <w:pStyle w:val="ListParagraph"/>
              <w:ind w:left="0"/>
            </w:pPr>
            <w:r>
              <w:rPr>
                <w:noProof/>
                <w:lang w:val="en-US" w:eastAsia="zh-CN"/>
              </w:rPr>
              <w:drawing>
                <wp:inline distT="0" distB="0" distL="0" distR="0" wp14:anchorId="1D4CCDF0" wp14:editId="3752C5B6">
                  <wp:extent cx="1285875" cy="2286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3281" cy="2299166"/>
                          </a:xfrm>
                          <a:prstGeom prst="rect">
                            <a:avLst/>
                          </a:prstGeom>
                          <a:noFill/>
                          <a:ln>
                            <a:noFill/>
                          </a:ln>
                        </pic:spPr>
                      </pic:pic>
                    </a:graphicData>
                  </a:graphic>
                </wp:inline>
              </w:drawing>
            </w:r>
          </w:p>
        </w:tc>
      </w:tr>
    </w:tbl>
    <w:p w14:paraId="50CD43FD" w14:textId="77777777" w:rsidR="00617367" w:rsidRDefault="00617367" w:rsidP="00617367">
      <w:pPr>
        <w:pStyle w:val="ListParagraph"/>
      </w:pPr>
    </w:p>
    <w:p w14:paraId="6DB631E6" w14:textId="77777777" w:rsidR="00617367" w:rsidRDefault="00224CFD" w:rsidP="00CD2202">
      <w:pPr>
        <w:pStyle w:val="ListParagraph"/>
        <w:numPr>
          <w:ilvl w:val="0"/>
          <w:numId w:val="2"/>
        </w:numPr>
      </w:pPr>
      <w:r>
        <w:lastRenderedPageBreak/>
        <w:t>Tap</w:t>
      </w:r>
      <w:r w:rsidR="00485677">
        <w:t xml:space="preserve"> </w:t>
      </w:r>
      <w:r w:rsidR="00485677" w:rsidRPr="002734AE">
        <w:rPr>
          <w:b/>
          <w:bCs/>
        </w:rPr>
        <w:t>continue</w:t>
      </w:r>
      <w:r w:rsidR="00485677">
        <w:t xml:space="preserve"> and </w:t>
      </w:r>
      <w:r w:rsidR="002734AE">
        <w:t>QR code will appe</w:t>
      </w:r>
      <w:r>
        <w:t>a</w:t>
      </w:r>
      <w:r w:rsidR="002734AE">
        <w:t xml:space="preserve">r, </w:t>
      </w:r>
      <w:r w:rsidR="00801268">
        <w:t xml:space="preserve">face </w:t>
      </w:r>
      <w:r w:rsidR="003C3EDC">
        <w:t>this QR code in front of the camera</w:t>
      </w:r>
      <w:r>
        <w:t xml:space="preserve"> approximate 15-20cm</w:t>
      </w:r>
      <w:r w:rsidR="003C3EDC">
        <w:t xml:space="preserve">, </w:t>
      </w:r>
      <w:r w:rsidR="008C48D9">
        <w:t>until</w:t>
      </w:r>
      <w:r w:rsidR="003C3EDC">
        <w:t xml:space="preserve"> your hear </w:t>
      </w:r>
      <w:r>
        <w:t>a</w:t>
      </w:r>
      <w:r w:rsidR="003C3EDC">
        <w:t xml:space="preserve"> “</w:t>
      </w:r>
      <w:proofErr w:type="spellStart"/>
      <w:r w:rsidR="003C3EDC">
        <w:t>dongdongdong</w:t>
      </w:r>
      <w:proofErr w:type="spellEnd"/>
      <w:r w:rsidR="003C3EDC">
        <w:t xml:space="preserve">” sound,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tblGrid>
      <w:tr w:rsidR="009C779C" w14:paraId="47016FE0" w14:textId="77777777" w:rsidTr="003B1647">
        <w:tc>
          <w:tcPr>
            <w:tcW w:w="3547" w:type="dxa"/>
          </w:tcPr>
          <w:p w14:paraId="01A54177" w14:textId="77777777" w:rsidR="003B1647" w:rsidRDefault="00EC07A5" w:rsidP="003B1647">
            <w:pPr>
              <w:jc w:val="center"/>
            </w:pPr>
            <w:r>
              <w:rPr>
                <w:noProof/>
                <w:lang w:val="en-US" w:eastAsia="zh-CN"/>
              </w:rPr>
              <w:drawing>
                <wp:inline distT="0" distB="0" distL="0" distR="0" wp14:anchorId="7562D74F" wp14:editId="6BEAE144">
                  <wp:extent cx="1400175"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5334" t="12668" r="7547" b="6658"/>
                          <a:stretch/>
                        </pic:blipFill>
                        <pic:spPr bwMode="auto">
                          <a:xfrm>
                            <a:off x="0" y="0"/>
                            <a:ext cx="1402736" cy="2309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7" w:type="dxa"/>
          </w:tcPr>
          <w:p w14:paraId="3BCD1DEA" w14:textId="77777777" w:rsidR="009C779C" w:rsidRDefault="00CD2202" w:rsidP="00CD2202">
            <w:pPr>
              <w:jc w:val="center"/>
            </w:pPr>
            <w:r>
              <w:rPr>
                <w:noProof/>
                <w:lang w:val="en-US" w:eastAsia="zh-CN"/>
              </w:rPr>
              <w:drawing>
                <wp:inline distT="0" distB="0" distL="0" distR="0" wp14:anchorId="2CD0D960" wp14:editId="63301276">
                  <wp:extent cx="13906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5988" t="12464" r="6579" b="6356"/>
                          <a:stretch/>
                        </pic:blipFill>
                        <pic:spPr bwMode="auto">
                          <a:xfrm>
                            <a:off x="0" y="0"/>
                            <a:ext cx="1399428" cy="23100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8A9744" w14:textId="7E2D5726" w:rsidR="00351C89" w:rsidRDefault="00351C89" w:rsidP="00351C89">
      <w:pPr>
        <w:pStyle w:val="ListParagraph"/>
        <w:numPr>
          <w:ilvl w:val="0"/>
          <w:numId w:val="2"/>
        </w:numPr>
      </w:pPr>
      <w:r>
        <w:t>Please wait for indicator light</w:t>
      </w:r>
      <w:r w:rsidR="00224CFD">
        <w:t xml:space="preserve"> </w:t>
      </w:r>
      <w:r w:rsidR="00030754">
        <w:rPr>
          <w:rFonts w:hint="eastAsia"/>
          <w:lang w:eastAsia="zh-CN"/>
        </w:rPr>
        <w:t>changed to</w:t>
      </w:r>
      <w:r>
        <w:t xml:space="preserve"> solid </w:t>
      </w:r>
      <w:r w:rsidR="008D5106">
        <w:rPr>
          <w:rFonts w:hint="eastAsia"/>
          <w:lang w:eastAsia="zh-CN"/>
        </w:rPr>
        <w:t>BLUE</w:t>
      </w:r>
      <w:r>
        <w:t xml:space="preserve">, then </w:t>
      </w:r>
      <w:r w:rsidR="00224CFD">
        <w:t>tap</w:t>
      </w:r>
      <w:r>
        <w:t xml:space="preserve"> the </w:t>
      </w:r>
      <w:r w:rsidRPr="00021C70">
        <w:rPr>
          <w:b/>
          <w:bCs/>
        </w:rPr>
        <w:t>beeped/indicator switch</w:t>
      </w:r>
      <w:r>
        <w:t xml:space="preserve"> button</w:t>
      </w:r>
      <w:r w:rsidR="002476B3">
        <w:br/>
      </w:r>
    </w:p>
    <w:p w14:paraId="3CD9B55D" w14:textId="77777777" w:rsidR="00210DBB" w:rsidRDefault="00210DBB" w:rsidP="00351C89">
      <w:pPr>
        <w:pStyle w:val="ListParagraph"/>
        <w:numPr>
          <w:ilvl w:val="0"/>
          <w:numId w:val="2"/>
        </w:numPr>
      </w:pPr>
      <w:r>
        <w:t xml:space="preserve">Camera is </w:t>
      </w:r>
      <w:r w:rsidR="004E299D">
        <w:t xml:space="preserve">now </w:t>
      </w:r>
      <w:r>
        <w:t xml:space="preserve">successfully </w:t>
      </w:r>
      <w:proofErr w:type="gramStart"/>
      <w:r>
        <w:t>added  into</w:t>
      </w:r>
      <w:proofErr w:type="gramEnd"/>
      <w:r>
        <w:t xml:space="preserve"> your APP</w:t>
      </w:r>
      <w:r w:rsidR="00224CFD">
        <w:t>.</w:t>
      </w:r>
      <w:r w:rsidR="00745E94">
        <w:t xml:space="preserve"> </w:t>
      </w:r>
      <w:r w:rsidR="00030754">
        <w:rPr>
          <w:rFonts w:hint="eastAsia"/>
          <w:lang w:eastAsia="zh-CN"/>
        </w:rPr>
        <w:br/>
      </w:r>
      <w:r w:rsidR="00224CFD" w:rsidRPr="00224CFD">
        <w:rPr>
          <w:b/>
          <w:bCs/>
        </w:rPr>
        <w:t>P</w:t>
      </w:r>
      <w:r w:rsidR="00745E94" w:rsidRPr="00224CFD">
        <w:rPr>
          <w:b/>
          <w:bCs/>
        </w:rPr>
        <w:t xml:space="preserve">lease refer to the FAQ section </w:t>
      </w:r>
      <w:r w:rsidR="00D060CD" w:rsidRPr="00224CFD">
        <w:rPr>
          <w:b/>
          <w:bCs/>
        </w:rPr>
        <w:t xml:space="preserve">for </w:t>
      </w:r>
      <w:r w:rsidR="00A0408E" w:rsidRPr="00224CFD">
        <w:rPr>
          <w:b/>
          <w:bCs/>
        </w:rPr>
        <w:t xml:space="preserve">troubleshooting </w:t>
      </w:r>
      <w:r w:rsidR="00745E94" w:rsidRPr="00224CFD">
        <w:rPr>
          <w:b/>
          <w:bCs/>
        </w:rPr>
        <w:t xml:space="preserve">if </w:t>
      </w:r>
      <w:r w:rsidR="00D060CD" w:rsidRPr="00224CFD">
        <w:rPr>
          <w:b/>
          <w:bCs/>
        </w:rPr>
        <w:t>this method doe</w:t>
      </w:r>
      <w:r w:rsidR="00224CFD" w:rsidRPr="00224CFD">
        <w:rPr>
          <w:b/>
          <w:bCs/>
        </w:rPr>
        <w:t>s not connect.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tblGrid>
      <w:tr w:rsidR="0071316B" w14:paraId="305EA927" w14:textId="77777777" w:rsidTr="0059218F">
        <w:tc>
          <w:tcPr>
            <w:tcW w:w="3547" w:type="dxa"/>
          </w:tcPr>
          <w:p w14:paraId="070F8A54" w14:textId="77777777" w:rsidR="0071316B" w:rsidRDefault="00F82403" w:rsidP="0059218F">
            <w:pPr>
              <w:jc w:val="center"/>
            </w:pPr>
            <w:r>
              <w:rPr>
                <w:noProof/>
                <w:lang w:val="en-US" w:eastAsia="zh-CN"/>
              </w:rPr>
              <w:drawing>
                <wp:inline distT="0" distB="0" distL="0" distR="0" wp14:anchorId="21ED8CA7" wp14:editId="73B33526">
                  <wp:extent cx="1300561" cy="2181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2347" cy="2217764"/>
                          </a:xfrm>
                          <a:prstGeom prst="rect">
                            <a:avLst/>
                          </a:prstGeom>
                        </pic:spPr>
                      </pic:pic>
                    </a:graphicData>
                  </a:graphic>
                </wp:inline>
              </w:drawing>
            </w:r>
          </w:p>
        </w:tc>
        <w:tc>
          <w:tcPr>
            <w:tcW w:w="3547" w:type="dxa"/>
          </w:tcPr>
          <w:p w14:paraId="7A3A79C6" w14:textId="77777777" w:rsidR="0071316B" w:rsidRDefault="0059218F" w:rsidP="0059218F">
            <w:pPr>
              <w:jc w:val="center"/>
            </w:pPr>
            <w:r>
              <w:rPr>
                <w:noProof/>
                <w:lang w:val="en-US" w:eastAsia="zh-CN"/>
              </w:rPr>
              <w:drawing>
                <wp:inline distT="0" distB="0" distL="0" distR="0" wp14:anchorId="03D947EB" wp14:editId="12D2C651">
                  <wp:extent cx="1290011" cy="21717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1180" cy="2207338"/>
                          </a:xfrm>
                          <a:prstGeom prst="rect">
                            <a:avLst/>
                          </a:prstGeom>
                        </pic:spPr>
                      </pic:pic>
                    </a:graphicData>
                  </a:graphic>
                </wp:inline>
              </w:drawing>
            </w:r>
          </w:p>
        </w:tc>
      </w:tr>
    </w:tbl>
    <w:p w14:paraId="3A8BF956" w14:textId="77777777" w:rsidR="004B3734" w:rsidRDefault="00A27DF8" w:rsidP="00CA3243">
      <w:r>
        <w:br w:type="page"/>
      </w:r>
      <w:bookmarkStart w:id="1" w:name="_Hlk35532270"/>
      <w:r w:rsidR="0095170F" w:rsidRPr="00A27DF8">
        <w:rPr>
          <w:b/>
          <w:bCs/>
        </w:rPr>
        <w:lastRenderedPageBreak/>
        <w:t xml:space="preserve">Camera </w:t>
      </w:r>
      <w:r w:rsidR="00224CFD">
        <w:rPr>
          <w:b/>
          <w:bCs/>
        </w:rPr>
        <w:t>interface is subject to slight alterations based on firmware updates</w:t>
      </w:r>
      <w:bookmarkEnd w:id="1"/>
      <w:r w:rsidR="00CA3243">
        <w:rPr>
          <w:b/>
          <w:bCs/>
        </w:rPr>
        <w:br/>
      </w:r>
      <w:r w:rsidR="0004762D" w:rsidRPr="00A27DF8">
        <w:t xml:space="preserve">Tap on the </w:t>
      </w:r>
      <w:r w:rsidR="0004762D">
        <w:rPr>
          <w:b/>
          <w:bCs/>
        </w:rPr>
        <w:t xml:space="preserve">pencil icon or … icon </w:t>
      </w:r>
      <w:r w:rsidR="0004762D" w:rsidRPr="00A27DF8">
        <w:t xml:space="preserve">you can access the camera’s </w:t>
      </w:r>
      <w:r w:rsidR="0004762D">
        <w:rPr>
          <w:b/>
          <w:bCs/>
        </w:rPr>
        <w:t>S</w:t>
      </w:r>
      <w:r w:rsidR="0004762D" w:rsidRPr="0027163A">
        <w:rPr>
          <w:b/>
          <w:bCs/>
        </w:rPr>
        <w:t xml:space="preserve">ettings </w:t>
      </w:r>
      <w:r w:rsidR="0004762D" w:rsidRPr="00A27DF8">
        <w:t>page</w:t>
      </w:r>
    </w:p>
    <w:tbl>
      <w:tblPr>
        <w:tblStyle w:val="TableGrid"/>
        <w:tblW w:w="0" w:type="auto"/>
        <w:tblInd w:w="-147" w:type="dxa"/>
        <w:tblLook w:val="04A0" w:firstRow="1" w:lastRow="0" w:firstColumn="1" w:lastColumn="0" w:noHBand="0" w:noVBand="1"/>
      </w:tblPr>
      <w:tblGrid>
        <w:gridCol w:w="3606"/>
        <w:gridCol w:w="3838"/>
      </w:tblGrid>
      <w:tr w:rsidR="004B3734" w14:paraId="51AE8DDE" w14:textId="77777777" w:rsidTr="00920AE6">
        <w:tc>
          <w:tcPr>
            <w:tcW w:w="3403" w:type="dxa"/>
          </w:tcPr>
          <w:p w14:paraId="26E92C9D" w14:textId="77777777" w:rsidR="004B3734" w:rsidRDefault="00603EDD" w:rsidP="00603EDD">
            <w:pPr>
              <w:pStyle w:val="ListParagraph"/>
              <w:ind w:left="0"/>
            </w:pPr>
            <w:r>
              <w:object w:dxaOrig="3720" w:dyaOrig="7275" w14:anchorId="133DD2F7">
                <v:shape id="_x0000_i1026" type="#_x0000_t75" style="width:165.75pt;height:324pt" o:ole="">
                  <v:imagedata r:id="rId32" o:title=""/>
                </v:shape>
                <o:OLEObject Type="Embed" ProgID="PBrush" ShapeID="_x0000_i1026" DrawAspect="Content" ObjectID="_1661954796" r:id="rId33"/>
              </w:object>
            </w:r>
          </w:p>
        </w:tc>
        <w:tc>
          <w:tcPr>
            <w:tcW w:w="3838" w:type="dxa"/>
          </w:tcPr>
          <w:p w14:paraId="1A67BF36" w14:textId="77777777" w:rsidR="004B3734" w:rsidRDefault="004B3734" w:rsidP="009F37DF">
            <w:pPr>
              <w:pStyle w:val="ListParagraph"/>
              <w:ind w:left="0"/>
            </w:pPr>
            <w:r>
              <w:rPr>
                <w:noProof/>
                <w:lang w:val="en-US" w:eastAsia="zh-CN"/>
              </w:rPr>
              <w:drawing>
                <wp:inline distT="0" distB="0" distL="0" distR="0" wp14:anchorId="4DD99A10" wp14:editId="2FF83BC5">
                  <wp:extent cx="532449" cy="40957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489" cy="414991"/>
                          </a:xfrm>
                          <a:prstGeom prst="rect">
                            <a:avLst/>
                          </a:prstGeom>
                        </pic:spPr>
                      </pic:pic>
                    </a:graphicData>
                  </a:graphic>
                </wp:inline>
              </w:drawing>
            </w:r>
            <w:r>
              <w:t xml:space="preserve"> to take snapshot of the screen and save it to phone’s camera roll </w:t>
            </w:r>
          </w:p>
          <w:p w14:paraId="191F3AE9" w14:textId="77777777" w:rsidR="004B3734" w:rsidRDefault="004B3734" w:rsidP="009F37DF">
            <w:pPr>
              <w:pStyle w:val="ListParagraph"/>
              <w:ind w:left="0"/>
            </w:pPr>
            <w:r>
              <w:rPr>
                <w:noProof/>
                <w:lang w:val="en-US" w:eastAsia="zh-CN"/>
              </w:rPr>
              <w:drawing>
                <wp:inline distT="0" distB="0" distL="0" distR="0" wp14:anchorId="6119B3E1" wp14:editId="3216AB3C">
                  <wp:extent cx="516709" cy="609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568" cy="618872"/>
                          </a:xfrm>
                          <a:prstGeom prst="rect">
                            <a:avLst/>
                          </a:prstGeom>
                        </pic:spPr>
                      </pic:pic>
                    </a:graphicData>
                  </a:graphic>
                </wp:inline>
              </w:drawing>
            </w:r>
            <w:r>
              <w:t xml:space="preserve"> tap to speak to the camera</w:t>
            </w:r>
          </w:p>
          <w:p w14:paraId="5E23AA46" w14:textId="77777777" w:rsidR="004B3734" w:rsidRDefault="004B3734" w:rsidP="009F37DF">
            <w:pPr>
              <w:pStyle w:val="ListParagraph"/>
              <w:ind w:left="0"/>
            </w:pPr>
            <w:r>
              <w:rPr>
                <w:noProof/>
                <w:lang w:val="en-US" w:eastAsia="zh-CN"/>
              </w:rPr>
              <w:drawing>
                <wp:inline distT="0" distB="0" distL="0" distR="0" wp14:anchorId="2AB3F73D" wp14:editId="55209BDA">
                  <wp:extent cx="437745" cy="428625"/>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90" cy="436992"/>
                          </a:xfrm>
                          <a:prstGeom prst="rect">
                            <a:avLst/>
                          </a:prstGeom>
                        </pic:spPr>
                      </pic:pic>
                    </a:graphicData>
                  </a:graphic>
                </wp:inline>
              </w:drawing>
            </w:r>
            <w:r>
              <w:t xml:space="preserve"> record live footage into your phone’s internal storage </w:t>
            </w:r>
          </w:p>
          <w:p w14:paraId="19483106" w14:textId="77777777" w:rsidR="004B3734" w:rsidRDefault="004B3734" w:rsidP="009F37DF">
            <w:pPr>
              <w:pStyle w:val="ListParagraph"/>
              <w:ind w:left="0"/>
            </w:pPr>
            <w:r>
              <w:rPr>
                <w:noProof/>
                <w:lang w:val="en-US" w:eastAsia="zh-CN"/>
              </w:rPr>
              <w:drawing>
                <wp:inline distT="0" distB="0" distL="0" distR="0" wp14:anchorId="5F07D8FA" wp14:editId="4B1BE668">
                  <wp:extent cx="504145" cy="495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895" cy="503897"/>
                          </a:xfrm>
                          <a:prstGeom prst="rect">
                            <a:avLst/>
                          </a:prstGeom>
                        </pic:spPr>
                      </pic:pic>
                    </a:graphicData>
                  </a:graphic>
                </wp:inline>
              </w:drawing>
            </w:r>
            <w:r>
              <w:t xml:space="preserve"> access to the footage recorded on the Micro SD card </w:t>
            </w:r>
          </w:p>
          <w:p w14:paraId="018D74BF" w14:textId="77777777" w:rsidR="004B3734" w:rsidRDefault="004B3734" w:rsidP="009F37DF">
            <w:pPr>
              <w:pStyle w:val="ListParagraph"/>
              <w:ind w:left="0"/>
            </w:pPr>
            <w:r>
              <w:rPr>
                <w:noProof/>
                <w:lang w:val="en-US" w:eastAsia="zh-CN"/>
              </w:rPr>
              <w:drawing>
                <wp:inline distT="0" distB="0" distL="0" distR="0" wp14:anchorId="0862F9BA" wp14:editId="58131528">
                  <wp:extent cx="419100" cy="5238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405" cy="524256"/>
                          </a:xfrm>
                          <a:prstGeom prst="rect">
                            <a:avLst/>
                          </a:prstGeom>
                        </pic:spPr>
                      </pic:pic>
                    </a:graphicData>
                  </a:graphic>
                </wp:inline>
              </w:drawing>
            </w:r>
            <w:r>
              <w:t xml:space="preserve"> to turn on or off the motion detection alarm </w:t>
            </w:r>
          </w:p>
          <w:p w14:paraId="2AC47464" w14:textId="77777777" w:rsidR="004B3734" w:rsidRDefault="004B3734" w:rsidP="009F37DF">
            <w:pPr>
              <w:pStyle w:val="ListParagraph"/>
              <w:ind w:left="0"/>
            </w:pPr>
            <w:r>
              <w:object w:dxaOrig="465" w:dyaOrig="720" w14:anchorId="6D60DA1E">
                <v:shape id="_x0000_i1027" type="#_x0000_t75" style="width:21.75pt;height:36pt" o:ole="">
                  <v:imagedata r:id="rId39" o:title=""/>
                </v:shape>
                <o:OLEObject Type="Embed" ProgID="PBrush" ShapeID="_x0000_i1027" DrawAspect="Content" ObjectID="_1661954797" r:id="rId40"/>
              </w:object>
            </w:r>
            <w:r>
              <w:t xml:space="preserve"> play the </w:t>
            </w:r>
            <w:proofErr w:type="gramStart"/>
            <w:r w:rsidR="00AA17D8">
              <w:t>built in</w:t>
            </w:r>
            <w:proofErr w:type="gramEnd"/>
            <w:r>
              <w:t xml:space="preserve"> lullaby</w:t>
            </w:r>
            <w:r w:rsidR="00AA17D8">
              <w:t xml:space="preserve"> melodies</w:t>
            </w:r>
          </w:p>
          <w:p w14:paraId="5D278F3A" w14:textId="77777777" w:rsidR="004B3734" w:rsidRDefault="004B3734" w:rsidP="009F37DF">
            <w:pPr>
              <w:pStyle w:val="ListParagraph"/>
              <w:ind w:left="0"/>
            </w:pPr>
          </w:p>
        </w:tc>
      </w:tr>
      <w:tr w:rsidR="004B3734" w14:paraId="6A7B84E6" w14:textId="77777777" w:rsidTr="009B28A7">
        <w:tc>
          <w:tcPr>
            <w:tcW w:w="7241" w:type="dxa"/>
            <w:gridSpan w:val="2"/>
          </w:tcPr>
          <w:p w14:paraId="308569C5" w14:textId="362E9817" w:rsidR="004B3734" w:rsidRDefault="004B3734" w:rsidP="009F37DF">
            <w:pPr>
              <w:pStyle w:val="ListParagraph"/>
              <w:ind w:left="0"/>
            </w:pPr>
            <w:r>
              <w:rPr>
                <w:noProof/>
                <w:lang w:val="en-US" w:eastAsia="zh-CN"/>
              </w:rPr>
              <w:drawing>
                <wp:inline distT="0" distB="0" distL="0" distR="0" wp14:anchorId="6F1F8F66" wp14:editId="6A9ADBE3">
                  <wp:extent cx="293136" cy="2762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8099" cy="280901"/>
                          </a:xfrm>
                          <a:prstGeom prst="rect">
                            <a:avLst/>
                          </a:prstGeom>
                        </pic:spPr>
                      </pic:pic>
                    </a:graphicData>
                  </a:graphic>
                </wp:inline>
              </w:drawing>
            </w:r>
            <w:r>
              <w:t xml:space="preserve"> </w:t>
            </w:r>
            <w:r w:rsidR="009170D0">
              <w:t xml:space="preserve">To </w:t>
            </w:r>
            <w:r>
              <w:t xml:space="preserve">turn on/off the sound on </w:t>
            </w:r>
          </w:p>
          <w:p w14:paraId="09378888" w14:textId="5ADFE776" w:rsidR="004B3734" w:rsidRDefault="004B3734" w:rsidP="009F37DF">
            <w:pPr>
              <w:pStyle w:val="ListParagraph"/>
              <w:ind w:left="0"/>
            </w:pPr>
            <w:r>
              <w:rPr>
                <w:noProof/>
                <w:lang w:val="en-US" w:eastAsia="zh-CN"/>
              </w:rPr>
              <w:drawing>
                <wp:inline distT="0" distB="0" distL="0" distR="0" wp14:anchorId="5FE49751" wp14:editId="7BA81210">
                  <wp:extent cx="313675" cy="2000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944" cy="203385"/>
                          </a:xfrm>
                          <a:prstGeom prst="rect">
                            <a:avLst/>
                          </a:prstGeom>
                        </pic:spPr>
                      </pic:pic>
                    </a:graphicData>
                  </a:graphic>
                </wp:inline>
              </w:drawing>
            </w:r>
            <w:r>
              <w:t xml:space="preserve"> </w:t>
            </w:r>
            <w:r w:rsidR="009170D0">
              <w:t xml:space="preserve">To </w:t>
            </w:r>
            <w:r>
              <w:t xml:space="preserve">change video </w:t>
            </w:r>
            <w:proofErr w:type="gramStart"/>
            <w:r>
              <w:t>quality ,</w:t>
            </w:r>
            <w:proofErr w:type="gramEnd"/>
            <w:r>
              <w:t xml:space="preserve"> </w:t>
            </w:r>
            <w:r w:rsidRPr="00F730BF">
              <w:t>high definition</w:t>
            </w:r>
            <w:r>
              <w:t xml:space="preserve"> HD</w:t>
            </w:r>
            <w:r w:rsidRPr="00F730BF">
              <w:t xml:space="preserve"> </w:t>
            </w:r>
            <w:r>
              <w:t>or Standard</w:t>
            </w:r>
            <w:r w:rsidRPr="00F730BF">
              <w:t xml:space="preserve"> definition</w:t>
            </w:r>
            <w:r>
              <w:t xml:space="preserve"> SD</w:t>
            </w:r>
          </w:p>
          <w:p w14:paraId="327D7457" w14:textId="167144A9" w:rsidR="004B3734" w:rsidRDefault="004B3734" w:rsidP="009F37DF">
            <w:pPr>
              <w:pStyle w:val="ListParagraph"/>
              <w:ind w:left="0"/>
            </w:pPr>
            <w:r>
              <w:rPr>
                <w:noProof/>
                <w:lang w:val="en-US" w:eastAsia="zh-CN"/>
              </w:rPr>
              <w:drawing>
                <wp:inline distT="0" distB="0" distL="0" distR="0" wp14:anchorId="62F2F4BD" wp14:editId="51F9CE36">
                  <wp:extent cx="266700" cy="241300"/>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949" cy="242430"/>
                          </a:xfrm>
                          <a:prstGeom prst="rect">
                            <a:avLst/>
                          </a:prstGeom>
                        </pic:spPr>
                      </pic:pic>
                    </a:graphicData>
                  </a:graphic>
                </wp:inline>
              </w:drawing>
            </w:r>
            <w:r>
              <w:t xml:space="preserve"> </w:t>
            </w:r>
            <w:r w:rsidR="009170D0">
              <w:t xml:space="preserve">To </w:t>
            </w:r>
            <w:r>
              <w:t xml:space="preserve">access to camera’s settings </w:t>
            </w:r>
          </w:p>
          <w:p w14:paraId="11E50A85" w14:textId="06E6757D" w:rsidR="004B3734" w:rsidRDefault="004B3734" w:rsidP="009F37DF">
            <w:pPr>
              <w:pStyle w:val="ListParagraph"/>
              <w:ind w:left="0"/>
            </w:pPr>
            <w:r>
              <w:rPr>
                <w:noProof/>
                <w:lang w:val="en-US" w:eastAsia="zh-CN"/>
              </w:rPr>
              <w:drawing>
                <wp:inline distT="0" distB="0" distL="0" distR="0" wp14:anchorId="34B2BFEF" wp14:editId="2FDD438E">
                  <wp:extent cx="308504" cy="3143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3318" cy="319230"/>
                          </a:xfrm>
                          <a:prstGeom prst="rect">
                            <a:avLst/>
                          </a:prstGeom>
                        </pic:spPr>
                      </pic:pic>
                    </a:graphicData>
                  </a:graphic>
                </wp:inline>
              </w:drawing>
            </w:r>
            <w:r>
              <w:t xml:space="preserve"> </w:t>
            </w:r>
            <w:r w:rsidR="00B97FC1">
              <w:t xml:space="preserve">To </w:t>
            </w:r>
            <w:r>
              <w:t>switch to full screen view mode</w:t>
            </w:r>
          </w:p>
          <w:p w14:paraId="1AD14CC9" w14:textId="725CCC9A" w:rsidR="004B3734" w:rsidRDefault="004B3734" w:rsidP="009F37DF">
            <w:pPr>
              <w:pStyle w:val="ListParagraph"/>
              <w:ind w:left="0"/>
            </w:pPr>
            <w:r>
              <w:rPr>
                <w:noProof/>
                <w:lang w:val="en-US" w:eastAsia="zh-CN"/>
              </w:rPr>
              <w:drawing>
                <wp:inline distT="0" distB="0" distL="0" distR="0" wp14:anchorId="0CF529BC" wp14:editId="344ED3D6">
                  <wp:extent cx="644236" cy="228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4928" cy="228846"/>
                          </a:xfrm>
                          <a:prstGeom prst="rect">
                            <a:avLst/>
                          </a:prstGeom>
                        </pic:spPr>
                      </pic:pic>
                    </a:graphicData>
                  </a:graphic>
                </wp:inline>
              </w:drawing>
            </w:r>
            <w:r>
              <w:t xml:space="preserve">: Wi-Fi signal, </w:t>
            </w:r>
            <w:r w:rsidR="000345DF" w:rsidRPr="000345DF">
              <w:t xml:space="preserve">if signal is less than 60% you should consider changing the location or boost the </w:t>
            </w:r>
            <w:proofErr w:type="spellStart"/>
            <w:r w:rsidR="000345DF" w:rsidRPr="000345DF">
              <w:t>WI-Fi</w:t>
            </w:r>
            <w:proofErr w:type="spellEnd"/>
            <w:r w:rsidR="000345DF" w:rsidRPr="000345DF">
              <w:t xml:space="preserve"> Signal using Wi-Fi extender</w:t>
            </w:r>
          </w:p>
        </w:tc>
      </w:tr>
      <w:tr w:rsidR="004B3734" w14:paraId="3AFBCE6E" w14:textId="77777777" w:rsidTr="00920AE6">
        <w:tc>
          <w:tcPr>
            <w:tcW w:w="3403" w:type="dxa"/>
          </w:tcPr>
          <w:p w14:paraId="1FA64924" w14:textId="77777777" w:rsidR="004B3734" w:rsidRDefault="008D510B" w:rsidP="009F37DF">
            <w:pPr>
              <w:pStyle w:val="ListParagraph"/>
              <w:ind w:left="0"/>
            </w:pPr>
            <w:r>
              <w:rPr>
                <w:noProof/>
                <w:lang w:val="en-US" w:eastAsia="zh-CN"/>
              </w:rPr>
              <w:lastRenderedPageBreak/>
              <w:drawing>
                <wp:inline distT="0" distB="0" distL="0" distR="0" wp14:anchorId="530AFB83" wp14:editId="397BB7A8">
                  <wp:extent cx="2143125" cy="3810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3810000"/>
                          </a:xfrm>
                          <a:prstGeom prst="rect">
                            <a:avLst/>
                          </a:prstGeom>
                          <a:noFill/>
                          <a:ln>
                            <a:noFill/>
                          </a:ln>
                        </pic:spPr>
                      </pic:pic>
                    </a:graphicData>
                  </a:graphic>
                </wp:inline>
              </w:drawing>
            </w:r>
          </w:p>
          <w:p w14:paraId="4950BEE6" w14:textId="77777777" w:rsidR="004B3734" w:rsidRDefault="00533EA0" w:rsidP="009F37DF">
            <w:pPr>
              <w:pStyle w:val="ListParagraph"/>
              <w:ind w:left="0"/>
            </w:pPr>
            <w:r>
              <w:object w:dxaOrig="3330" w:dyaOrig="2640" w14:anchorId="0D748FF6">
                <v:shape id="_x0000_i1028" type="#_x0000_t75" style="width:168.75pt;height:138.75pt" o:ole="">
                  <v:imagedata r:id="rId47" o:title=""/>
                </v:shape>
                <o:OLEObject Type="Embed" ProgID="PBrush" ShapeID="_x0000_i1028" DrawAspect="Content" ObjectID="_1661954798" r:id="rId48"/>
              </w:object>
            </w:r>
          </w:p>
        </w:tc>
        <w:tc>
          <w:tcPr>
            <w:tcW w:w="3838" w:type="dxa"/>
          </w:tcPr>
          <w:p w14:paraId="38DF70E8" w14:textId="77777777" w:rsidR="0011543A" w:rsidRPr="0011543A" w:rsidRDefault="0011543A" w:rsidP="0011543A">
            <w:pPr>
              <w:rPr>
                <w:b/>
                <w:bCs/>
                <w:sz w:val="21"/>
                <w:szCs w:val="20"/>
              </w:rPr>
            </w:pPr>
            <w:r w:rsidRPr="0011543A">
              <w:rPr>
                <w:b/>
                <w:bCs/>
                <w:sz w:val="21"/>
                <w:szCs w:val="20"/>
              </w:rPr>
              <w:t xml:space="preserve">Device information: </w:t>
            </w:r>
          </w:p>
          <w:p w14:paraId="6EFB46C6" w14:textId="77777777" w:rsidR="0011543A" w:rsidRPr="0011543A" w:rsidRDefault="0011543A" w:rsidP="0011543A">
            <w:pPr>
              <w:rPr>
                <w:sz w:val="20"/>
                <w:szCs w:val="18"/>
              </w:rPr>
            </w:pPr>
            <w:r w:rsidRPr="0011543A">
              <w:rPr>
                <w:bCs/>
                <w:sz w:val="20"/>
                <w:szCs w:val="18"/>
              </w:rPr>
              <w:t>D</w:t>
            </w:r>
            <w:r w:rsidRPr="0011543A">
              <w:rPr>
                <w:sz w:val="20"/>
                <w:szCs w:val="18"/>
              </w:rPr>
              <w:t>etailed information for this camera, owner information, Virtual ID, IP address etc</w:t>
            </w:r>
          </w:p>
          <w:p w14:paraId="38D7199C" w14:textId="77777777" w:rsidR="0011543A" w:rsidRPr="0011543A" w:rsidRDefault="0011543A" w:rsidP="0011543A">
            <w:pPr>
              <w:rPr>
                <w:sz w:val="20"/>
                <w:szCs w:val="18"/>
              </w:rPr>
            </w:pPr>
          </w:p>
          <w:p w14:paraId="2EFE3CEE" w14:textId="77777777" w:rsidR="0011543A" w:rsidRPr="0011543A" w:rsidRDefault="0011543A" w:rsidP="0011543A">
            <w:pPr>
              <w:rPr>
                <w:b/>
                <w:bCs/>
                <w:sz w:val="21"/>
                <w:szCs w:val="20"/>
              </w:rPr>
            </w:pPr>
            <w:r w:rsidRPr="0011543A">
              <w:rPr>
                <w:b/>
                <w:bCs/>
                <w:sz w:val="21"/>
                <w:szCs w:val="20"/>
              </w:rPr>
              <w:t xml:space="preserve">Basic Function Settings: </w:t>
            </w:r>
          </w:p>
          <w:p w14:paraId="6A744655" w14:textId="77777777" w:rsidR="0011543A" w:rsidRPr="0011543A" w:rsidRDefault="0011543A" w:rsidP="0011543A">
            <w:pPr>
              <w:rPr>
                <w:bCs/>
                <w:sz w:val="20"/>
                <w:szCs w:val="18"/>
              </w:rPr>
            </w:pPr>
            <w:r w:rsidRPr="0011543A">
              <w:rPr>
                <w:bCs/>
                <w:sz w:val="20"/>
                <w:szCs w:val="18"/>
              </w:rPr>
              <w:t xml:space="preserve">Access to status indicator on/off, Flip screen, Time Watermark option </w:t>
            </w:r>
          </w:p>
          <w:p w14:paraId="09BB1CD9" w14:textId="77777777" w:rsidR="0011543A" w:rsidRPr="0011543A" w:rsidRDefault="0011543A" w:rsidP="0011543A">
            <w:pPr>
              <w:rPr>
                <w:bCs/>
                <w:sz w:val="20"/>
                <w:szCs w:val="18"/>
              </w:rPr>
            </w:pPr>
          </w:p>
          <w:p w14:paraId="6A4E6EDF" w14:textId="77777777" w:rsidR="0011543A" w:rsidRPr="0011543A" w:rsidRDefault="0011543A" w:rsidP="0011543A">
            <w:pPr>
              <w:rPr>
                <w:bCs/>
                <w:sz w:val="20"/>
                <w:szCs w:val="18"/>
              </w:rPr>
            </w:pPr>
            <w:r w:rsidRPr="0011543A">
              <w:rPr>
                <w:b/>
                <w:bCs/>
                <w:sz w:val="21"/>
                <w:szCs w:val="20"/>
              </w:rPr>
              <w:t xml:space="preserve">IR Night Vision: </w:t>
            </w:r>
            <w:r w:rsidRPr="0011543A">
              <w:rPr>
                <w:bCs/>
                <w:sz w:val="21"/>
                <w:szCs w:val="20"/>
              </w:rPr>
              <w:t>O</w:t>
            </w:r>
            <w:r w:rsidRPr="0011543A">
              <w:rPr>
                <w:bCs/>
                <w:sz w:val="20"/>
                <w:szCs w:val="18"/>
              </w:rPr>
              <w:t>n/off or Auto</w:t>
            </w:r>
          </w:p>
          <w:p w14:paraId="5E004A22" w14:textId="77777777" w:rsidR="0011543A" w:rsidRPr="0011543A" w:rsidRDefault="0011543A" w:rsidP="0011543A">
            <w:pPr>
              <w:rPr>
                <w:sz w:val="21"/>
                <w:szCs w:val="20"/>
              </w:rPr>
            </w:pPr>
          </w:p>
          <w:p w14:paraId="4C28F47C" w14:textId="77777777" w:rsidR="0011543A" w:rsidRPr="0011543A" w:rsidRDefault="0011543A" w:rsidP="0011543A">
            <w:pPr>
              <w:rPr>
                <w:bCs/>
                <w:sz w:val="20"/>
                <w:szCs w:val="18"/>
              </w:rPr>
            </w:pPr>
            <w:r w:rsidRPr="0011543A">
              <w:rPr>
                <w:b/>
                <w:bCs/>
                <w:sz w:val="21"/>
                <w:szCs w:val="20"/>
              </w:rPr>
              <w:t xml:space="preserve">Detection Alarm Settings: </w:t>
            </w:r>
            <w:r w:rsidRPr="0011543A">
              <w:rPr>
                <w:bCs/>
                <w:sz w:val="20"/>
                <w:szCs w:val="18"/>
              </w:rPr>
              <w:t xml:space="preserve">Access to motion  sound &amp;  cry detection options </w:t>
            </w:r>
          </w:p>
          <w:p w14:paraId="5A3815BB" w14:textId="77777777" w:rsidR="0011543A" w:rsidRPr="0011543A" w:rsidRDefault="0011543A" w:rsidP="0011543A">
            <w:pPr>
              <w:rPr>
                <w:bCs/>
                <w:sz w:val="20"/>
                <w:szCs w:val="18"/>
              </w:rPr>
            </w:pPr>
            <w:r w:rsidRPr="0011543A">
              <w:rPr>
                <w:bCs/>
                <w:sz w:val="20"/>
                <w:szCs w:val="18"/>
              </w:rPr>
              <w:t xml:space="preserve"> </w:t>
            </w:r>
          </w:p>
          <w:p w14:paraId="34A69B39" w14:textId="77777777" w:rsidR="0011543A" w:rsidRPr="0011543A" w:rsidRDefault="0011543A" w:rsidP="0011543A">
            <w:pPr>
              <w:rPr>
                <w:b/>
                <w:bCs/>
                <w:sz w:val="20"/>
                <w:szCs w:val="18"/>
              </w:rPr>
            </w:pPr>
            <w:r w:rsidRPr="0011543A">
              <w:rPr>
                <w:b/>
                <w:bCs/>
                <w:sz w:val="21"/>
                <w:szCs w:val="20"/>
              </w:rPr>
              <w:t>Memory Card Settings:</w:t>
            </w:r>
            <w:r w:rsidRPr="0011543A">
              <w:rPr>
                <w:sz w:val="21"/>
                <w:szCs w:val="20"/>
              </w:rPr>
              <w:t xml:space="preserve"> </w:t>
            </w:r>
            <w:r w:rsidRPr="0011543A">
              <w:rPr>
                <w:sz w:val="20"/>
                <w:szCs w:val="18"/>
              </w:rPr>
              <w:t>This will only appear when 8GB-128GB Micro SD card is inserted</w:t>
            </w:r>
            <w:r w:rsidRPr="0011543A">
              <w:rPr>
                <w:b/>
                <w:bCs/>
                <w:sz w:val="20"/>
                <w:szCs w:val="18"/>
              </w:rPr>
              <w:t xml:space="preserve"> </w:t>
            </w:r>
          </w:p>
          <w:p w14:paraId="769DAFF2" w14:textId="77777777" w:rsidR="0011543A" w:rsidRPr="0011543A" w:rsidRDefault="0011543A" w:rsidP="0011543A">
            <w:pPr>
              <w:rPr>
                <w:b/>
                <w:bCs/>
                <w:sz w:val="20"/>
                <w:szCs w:val="18"/>
              </w:rPr>
            </w:pPr>
          </w:p>
          <w:p w14:paraId="1A73D9BE" w14:textId="77777777" w:rsidR="0011543A" w:rsidRPr="0011543A" w:rsidRDefault="0011543A" w:rsidP="0011543A">
            <w:pPr>
              <w:rPr>
                <w:bCs/>
                <w:sz w:val="20"/>
                <w:szCs w:val="18"/>
              </w:rPr>
            </w:pPr>
            <w:r w:rsidRPr="0011543A">
              <w:rPr>
                <w:b/>
                <w:bCs/>
                <w:sz w:val="21"/>
                <w:szCs w:val="20"/>
              </w:rPr>
              <w:t xml:space="preserve">Share Device: </w:t>
            </w:r>
            <w:r w:rsidRPr="0011543A">
              <w:rPr>
                <w:bCs/>
                <w:sz w:val="21"/>
                <w:szCs w:val="20"/>
              </w:rPr>
              <w:t>S</w:t>
            </w:r>
            <w:r w:rsidRPr="0011543A">
              <w:rPr>
                <w:bCs/>
                <w:sz w:val="20"/>
                <w:szCs w:val="18"/>
              </w:rPr>
              <w:t>hare this camera with other Genio accounts</w:t>
            </w:r>
          </w:p>
          <w:p w14:paraId="69750731" w14:textId="77777777" w:rsidR="0011543A" w:rsidRPr="0011543A" w:rsidRDefault="0011543A" w:rsidP="0011543A">
            <w:pPr>
              <w:rPr>
                <w:bCs/>
                <w:sz w:val="20"/>
                <w:szCs w:val="18"/>
              </w:rPr>
            </w:pPr>
          </w:p>
          <w:p w14:paraId="49A1D358" w14:textId="77777777" w:rsidR="0011543A" w:rsidRPr="0011543A" w:rsidRDefault="0011543A" w:rsidP="0011543A">
            <w:pPr>
              <w:rPr>
                <w:bCs/>
                <w:sz w:val="20"/>
                <w:szCs w:val="18"/>
              </w:rPr>
            </w:pPr>
            <w:r w:rsidRPr="0011543A">
              <w:rPr>
                <w:b/>
                <w:bCs/>
                <w:sz w:val="21"/>
                <w:szCs w:val="20"/>
              </w:rPr>
              <w:t>FAQ &amp; Feedback:</w:t>
            </w:r>
            <w:r w:rsidRPr="0011543A">
              <w:rPr>
                <w:sz w:val="21"/>
                <w:szCs w:val="20"/>
              </w:rPr>
              <w:t xml:space="preserve"> </w:t>
            </w:r>
            <w:r w:rsidRPr="0011543A">
              <w:rPr>
                <w:bCs/>
                <w:sz w:val="20"/>
                <w:szCs w:val="18"/>
              </w:rPr>
              <w:t>Read FAQ or send improvement suggestions or product issues via online feedback system</w:t>
            </w:r>
          </w:p>
          <w:p w14:paraId="6035AA10" w14:textId="77777777" w:rsidR="0011543A" w:rsidRPr="0011543A" w:rsidRDefault="0011543A" w:rsidP="0011543A">
            <w:pPr>
              <w:rPr>
                <w:bCs/>
                <w:sz w:val="20"/>
                <w:szCs w:val="18"/>
              </w:rPr>
            </w:pPr>
          </w:p>
          <w:p w14:paraId="05CA1284" w14:textId="77777777" w:rsidR="0011543A" w:rsidRPr="0011543A" w:rsidRDefault="0011543A" w:rsidP="0011543A">
            <w:pPr>
              <w:rPr>
                <w:bCs/>
                <w:sz w:val="20"/>
                <w:szCs w:val="18"/>
              </w:rPr>
            </w:pPr>
            <w:r w:rsidRPr="0011543A">
              <w:rPr>
                <w:b/>
                <w:bCs/>
                <w:sz w:val="21"/>
                <w:szCs w:val="20"/>
              </w:rPr>
              <w:t>Add to Home Screen:</w:t>
            </w:r>
            <w:r w:rsidRPr="0011543A">
              <w:rPr>
                <w:sz w:val="21"/>
                <w:szCs w:val="20"/>
              </w:rPr>
              <w:t xml:space="preserve"> </w:t>
            </w:r>
            <w:r w:rsidRPr="0011543A">
              <w:rPr>
                <w:bCs/>
                <w:sz w:val="20"/>
                <w:szCs w:val="18"/>
              </w:rPr>
              <w:t>Add a quick access link to your phones home screen</w:t>
            </w:r>
          </w:p>
          <w:p w14:paraId="3434F83E" w14:textId="77777777" w:rsidR="0011543A" w:rsidRPr="0011543A" w:rsidRDefault="0011543A" w:rsidP="0011543A">
            <w:pPr>
              <w:rPr>
                <w:bCs/>
                <w:sz w:val="20"/>
                <w:szCs w:val="18"/>
              </w:rPr>
            </w:pPr>
            <w:r w:rsidRPr="0011543A">
              <w:rPr>
                <w:bCs/>
                <w:sz w:val="20"/>
                <w:szCs w:val="18"/>
              </w:rPr>
              <w:br/>
            </w:r>
            <w:r w:rsidRPr="0011543A">
              <w:rPr>
                <w:b/>
                <w:bCs/>
                <w:sz w:val="21"/>
                <w:szCs w:val="20"/>
              </w:rPr>
              <w:t xml:space="preserve">Firmware information: </w:t>
            </w:r>
            <w:r w:rsidRPr="0011543A">
              <w:rPr>
                <w:bCs/>
                <w:sz w:val="20"/>
                <w:szCs w:val="18"/>
              </w:rPr>
              <w:t>When new firmware is released for this camera you will see a notification icon next to it.</w:t>
            </w:r>
          </w:p>
          <w:p w14:paraId="6F243564" w14:textId="77777777" w:rsidR="0011543A" w:rsidRPr="0011543A" w:rsidRDefault="0011543A" w:rsidP="0011543A">
            <w:pPr>
              <w:rPr>
                <w:bCs/>
                <w:sz w:val="20"/>
                <w:szCs w:val="18"/>
              </w:rPr>
            </w:pPr>
          </w:p>
          <w:p w14:paraId="5B21397C" w14:textId="77777777" w:rsidR="0011543A" w:rsidRPr="0011543A" w:rsidRDefault="0011543A" w:rsidP="0011543A">
            <w:pPr>
              <w:rPr>
                <w:bCs/>
                <w:sz w:val="20"/>
                <w:szCs w:val="18"/>
              </w:rPr>
            </w:pPr>
            <w:r w:rsidRPr="0011543A">
              <w:rPr>
                <w:b/>
                <w:bCs/>
                <w:sz w:val="21"/>
                <w:szCs w:val="20"/>
              </w:rPr>
              <w:t xml:space="preserve">Remove Device: </w:t>
            </w:r>
            <w:r w:rsidRPr="0011543A">
              <w:rPr>
                <w:bCs/>
                <w:sz w:val="20"/>
                <w:szCs w:val="18"/>
              </w:rPr>
              <w:t>Remove the device from current account so you can re-pair it again or pair under a different account or different Wi-Fi network</w:t>
            </w:r>
          </w:p>
          <w:p w14:paraId="24A72323" w14:textId="77777777" w:rsidR="004B3734" w:rsidRPr="0011543A" w:rsidRDefault="004B3734" w:rsidP="009F37DF">
            <w:pPr>
              <w:pStyle w:val="ListParagraph"/>
              <w:ind w:left="0"/>
            </w:pPr>
          </w:p>
        </w:tc>
      </w:tr>
      <w:tr w:rsidR="004B3734" w14:paraId="180801E2" w14:textId="77777777" w:rsidTr="00920AE6">
        <w:tc>
          <w:tcPr>
            <w:tcW w:w="3403" w:type="dxa"/>
          </w:tcPr>
          <w:p w14:paraId="692B2E32" w14:textId="77777777" w:rsidR="004B3734" w:rsidRDefault="00BF731E" w:rsidP="009F37DF">
            <w:pPr>
              <w:pStyle w:val="ListParagraph"/>
              <w:ind w:left="0"/>
            </w:pPr>
            <w:r>
              <w:object w:dxaOrig="3360" w:dyaOrig="3300" w14:anchorId="68C7E42E">
                <v:shape id="_x0000_i1029" type="#_x0000_t75" style="width:165.75pt;height:165.75pt" o:ole="">
                  <v:imagedata r:id="rId49" o:title=""/>
                </v:shape>
                <o:OLEObject Type="Embed" ProgID="PBrush" ShapeID="_x0000_i1029" DrawAspect="Content" ObjectID="_1661954799" r:id="rId50"/>
              </w:object>
            </w:r>
          </w:p>
        </w:tc>
        <w:tc>
          <w:tcPr>
            <w:tcW w:w="3838" w:type="dxa"/>
          </w:tcPr>
          <w:p w14:paraId="476D77DE" w14:textId="77777777" w:rsidR="004B3734" w:rsidRDefault="00DC79A5" w:rsidP="0057622F">
            <w:pPr>
              <w:pStyle w:val="ListParagraph"/>
              <w:ind w:left="0"/>
              <w:rPr>
                <w:lang w:eastAsia="zh-CN"/>
              </w:rPr>
            </w:pPr>
            <w:r w:rsidRPr="0057622F">
              <w:rPr>
                <w:b/>
                <w:bCs/>
              </w:rPr>
              <w:t>Status indicator:</w:t>
            </w:r>
            <w:r w:rsidRPr="0057622F">
              <w:t xml:space="preserve"> </w:t>
            </w:r>
            <w:r w:rsidR="0057622F">
              <w:t xml:space="preserve">This </w:t>
            </w:r>
            <w:r w:rsidR="00CA3243">
              <w:t>will</w:t>
            </w:r>
            <w:r w:rsidR="0057622F">
              <w:t xml:space="preserve"> turn off the blue status indicator light on your camera</w:t>
            </w:r>
            <w:r w:rsidR="00030754">
              <w:rPr>
                <w:rFonts w:hint="eastAsia"/>
                <w:lang w:eastAsia="zh-CN"/>
              </w:rPr>
              <w:t>, please keep it on</w:t>
            </w:r>
          </w:p>
          <w:p w14:paraId="4D9C6ACC" w14:textId="77777777" w:rsidR="00170455" w:rsidRDefault="00170455" w:rsidP="009F37DF">
            <w:pPr>
              <w:pStyle w:val="ListParagraph"/>
              <w:ind w:left="0"/>
            </w:pPr>
          </w:p>
          <w:p w14:paraId="04B9E436" w14:textId="77777777" w:rsidR="00170455" w:rsidRDefault="00170455" w:rsidP="009F37DF">
            <w:pPr>
              <w:pStyle w:val="ListParagraph"/>
              <w:ind w:left="0"/>
              <w:rPr>
                <w:lang w:eastAsia="zh-CN"/>
              </w:rPr>
            </w:pPr>
            <w:r w:rsidRPr="00170455">
              <w:rPr>
                <w:b/>
                <w:bCs/>
              </w:rPr>
              <w:t>Talk Mode:</w:t>
            </w:r>
            <w:r w:rsidR="009F632D">
              <w:rPr>
                <w:b/>
                <w:bCs/>
              </w:rPr>
              <w:t xml:space="preserve"> </w:t>
            </w:r>
            <w:r w:rsidR="009F632D" w:rsidRPr="009F632D">
              <w:t>You can either select one way or two way talk mode</w:t>
            </w:r>
            <w:r w:rsidR="00030754">
              <w:rPr>
                <w:rFonts w:hint="eastAsia"/>
                <w:lang w:eastAsia="zh-CN"/>
              </w:rPr>
              <w:t xml:space="preserve">, </w:t>
            </w:r>
            <w:r w:rsidR="00030754">
              <w:rPr>
                <w:lang w:eastAsia="zh-CN"/>
              </w:rPr>
              <w:t>please</w:t>
            </w:r>
            <w:r w:rsidR="00030754">
              <w:rPr>
                <w:rFonts w:hint="eastAsia"/>
                <w:lang w:eastAsia="zh-CN"/>
              </w:rPr>
              <w:t xml:space="preserve"> use two way talk</w:t>
            </w:r>
          </w:p>
          <w:p w14:paraId="6A74A5C2" w14:textId="77777777" w:rsidR="008D510B" w:rsidRDefault="008D510B" w:rsidP="009F37DF">
            <w:pPr>
              <w:pStyle w:val="ListParagraph"/>
              <w:ind w:left="0"/>
            </w:pPr>
          </w:p>
        </w:tc>
      </w:tr>
      <w:tr w:rsidR="008D510B" w14:paraId="787CA4E6" w14:textId="77777777" w:rsidTr="00920AE6">
        <w:tc>
          <w:tcPr>
            <w:tcW w:w="3403" w:type="dxa"/>
          </w:tcPr>
          <w:p w14:paraId="063CFEFE" w14:textId="77777777" w:rsidR="008D510B" w:rsidRDefault="008D510B" w:rsidP="009F37DF">
            <w:pPr>
              <w:pStyle w:val="ListParagraph"/>
              <w:ind w:left="0"/>
            </w:pPr>
            <w:r>
              <w:rPr>
                <w:noProof/>
                <w:lang w:val="en-US" w:eastAsia="zh-CN"/>
              </w:rPr>
              <w:drawing>
                <wp:inline distT="0" distB="0" distL="0" distR="0" wp14:anchorId="06D5341E" wp14:editId="3AE8ED02">
                  <wp:extent cx="2116472"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26471" cy="2966700"/>
                          </a:xfrm>
                          <a:prstGeom prst="rect">
                            <a:avLst/>
                          </a:prstGeom>
                        </pic:spPr>
                      </pic:pic>
                    </a:graphicData>
                  </a:graphic>
                </wp:inline>
              </w:drawing>
            </w:r>
          </w:p>
        </w:tc>
        <w:tc>
          <w:tcPr>
            <w:tcW w:w="3838" w:type="dxa"/>
          </w:tcPr>
          <w:p w14:paraId="6D0EF91D" w14:textId="77777777" w:rsidR="008D510B" w:rsidRPr="00A52319" w:rsidRDefault="008D510B" w:rsidP="008D510B">
            <w:pPr>
              <w:pStyle w:val="ListParagraph"/>
              <w:ind w:left="0"/>
              <w:rPr>
                <w:b/>
                <w:bCs/>
                <w:sz w:val="24"/>
                <w:szCs w:val="24"/>
              </w:rPr>
            </w:pPr>
            <w:r w:rsidRPr="00A52319">
              <w:rPr>
                <w:b/>
                <w:bCs/>
                <w:sz w:val="24"/>
                <w:szCs w:val="24"/>
              </w:rPr>
              <w:t xml:space="preserve">Detection Alarm Settings </w:t>
            </w:r>
          </w:p>
          <w:p w14:paraId="7277B921" w14:textId="77777777" w:rsidR="008D510B" w:rsidRDefault="008D510B" w:rsidP="008D510B">
            <w:pPr>
              <w:pStyle w:val="ListParagraph"/>
              <w:ind w:left="0"/>
            </w:pPr>
          </w:p>
          <w:p w14:paraId="760620E5" w14:textId="77777777" w:rsidR="008D510B" w:rsidRPr="00FB3104" w:rsidRDefault="008D510B" w:rsidP="008D510B">
            <w:pPr>
              <w:pStyle w:val="ListParagraph"/>
              <w:ind w:left="0"/>
              <w:rPr>
                <w:b/>
                <w:bCs/>
              </w:rPr>
            </w:pPr>
            <w:r w:rsidRPr="00A52319">
              <w:rPr>
                <w:b/>
                <w:bCs/>
              </w:rPr>
              <w:t>Motion Detection</w:t>
            </w:r>
            <w:r w:rsidR="00FB3104">
              <w:rPr>
                <w:b/>
                <w:bCs/>
              </w:rPr>
              <w:t>:</w:t>
            </w:r>
            <w:r w:rsidRPr="00A52319">
              <w:rPr>
                <w:b/>
                <w:bCs/>
              </w:rPr>
              <w:t xml:space="preserve"> </w:t>
            </w:r>
            <w:r>
              <w:t xml:space="preserve">turn on/off motion detection </w:t>
            </w:r>
            <w:r w:rsidR="00FB3104">
              <w:t xml:space="preserve">or </w:t>
            </w:r>
            <w:r>
              <w:t>adjust the sensitivity level</w:t>
            </w:r>
          </w:p>
          <w:p w14:paraId="6428DF69" w14:textId="77777777" w:rsidR="009C4A9F" w:rsidRDefault="009C4A9F" w:rsidP="008D510B">
            <w:pPr>
              <w:pStyle w:val="ListParagraph"/>
              <w:ind w:left="0"/>
            </w:pPr>
          </w:p>
          <w:p w14:paraId="0F0FA07B" w14:textId="77777777" w:rsidR="008D510B" w:rsidRDefault="0022116E" w:rsidP="008D510B">
            <w:pPr>
              <w:pStyle w:val="ListParagraph"/>
              <w:ind w:left="0"/>
            </w:pPr>
            <w:r w:rsidRPr="000B5219">
              <w:rPr>
                <w:b/>
                <w:bCs/>
              </w:rPr>
              <w:t>Motion Tracking</w:t>
            </w:r>
            <w:r>
              <w:t xml:space="preserve">: camera will automatically rotate keeping the moving object in the centre </w:t>
            </w:r>
            <w:r w:rsidR="008D510B">
              <w:t>of the screen and give you the best view</w:t>
            </w:r>
          </w:p>
          <w:p w14:paraId="658C4049" w14:textId="77777777" w:rsidR="008D510B" w:rsidRDefault="008D510B" w:rsidP="008D510B">
            <w:pPr>
              <w:pStyle w:val="ListParagraph"/>
              <w:ind w:left="0"/>
            </w:pPr>
          </w:p>
          <w:p w14:paraId="508B13CD" w14:textId="77777777" w:rsidR="008D510B" w:rsidRDefault="008D510B" w:rsidP="008D510B">
            <w:pPr>
              <w:pStyle w:val="ListParagraph"/>
              <w:ind w:left="0"/>
            </w:pPr>
            <w:r w:rsidRPr="00A52319">
              <w:rPr>
                <w:b/>
                <w:bCs/>
              </w:rPr>
              <w:t xml:space="preserve">Sound Detection: </w:t>
            </w:r>
            <w:r w:rsidRPr="00A52319">
              <w:t xml:space="preserve"> detect</w:t>
            </w:r>
            <w:r w:rsidR="009F632D">
              <w:t>s</w:t>
            </w:r>
            <w:r w:rsidRPr="00A52319">
              <w:t xml:space="preserve"> sound that is </w:t>
            </w:r>
            <w:r w:rsidR="009F632D">
              <w:t xml:space="preserve">less than </w:t>
            </w:r>
            <w:r w:rsidRPr="00A52319">
              <w:t>60d</w:t>
            </w:r>
            <w:r>
              <w:t>B</w:t>
            </w:r>
            <w:r w:rsidRPr="00A52319">
              <w:t xml:space="preserve">, sensitivity level </w:t>
            </w:r>
            <w:r>
              <w:t>Low or High</w:t>
            </w:r>
          </w:p>
          <w:p w14:paraId="02836CCD" w14:textId="77777777" w:rsidR="008D510B" w:rsidRDefault="008D510B" w:rsidP="008D510B">
            <w:pPr>
              <w:pStyle w:val="ListParagraph"/>
              <w:ind w:left="0"/>
            </w:pPr>
          </w:p>
          <w:p w14:paraId="06F1B956" w14:textId="77777777" w:rsidR="008D510B" w:rsidRPr="00A52319" w:rsidRDefault="008D510B" w:rsidP="008D510B">
            <w:pPr>
              <w:pStyle w:val="ListParagraph"/>
              <w:ind w:left="0"/>
              <w:rPr>
                <w:b/>
                <w:bCs/>
              </w:rPr>
            </w:pPr>
            <w:r w:rsidRPr="00A52319">
              <w:rPr>
                <w:b/>
                <w:bCs/>
              </w:rPr>
              <w:t>Detect Baby Crying:</w:t>
            </w:r>
          </w:p>
          <w:p w14:paraId="025FC8F4" w14:textId="77777777" w:rsidR="008D510B" w:rsidRPr="00A52319" w:rsidRDefault="008D510B" w:rsidP="008D510B">
            <w:pPr>
              <w:pStyle w:val="ListParagraph"/>
              <w:ind w:left="0"/>
            </w:pPr>
            <w:r w:rsidRPr="00A52319">
              <w:t>Detect sound dB which is</w:t>
            </w:r>
            <w:r w:rsidR="009F632D">
              <w:t xml:space="preserve"> greater than</w:t>
            </w:r>
            <w:r>
              <w:t xml:space="preserve"> 65dB</w:t>
            </w:r>
          </w:p>
          <w:p w14:paraId="2FACDF4C" w14:textId="77777777" w:rsidR="008D510B" w:rsidRDefault="008D510B" w:rsidP="008D510B">
            <w:pPr>
              <w:pStyle w:val="ListParagraph"/>
              <w:ind w:left="0"/>
            </w:pPr>
          </w:p>
          <w:p w14:paraId="15FF26B5" w14:textId="77777777" w:rsidR="008D510B" w:rsidRPr="00DC79A5" w:rsidRDefault="008D510B" w:rsidP="008D510B">
            <w:pPr>
              <w:pStyle w:val="ListParagraph"/>
              <w:ind w:left="0"/>
              <w:rPr>
                <w:b/>
                <w:bCs/>
              </w:rPr>
            </w:pPr>
          </w:p>
        </w:tc>
      </w:tr>
      <w:tr w:rsidR="004F0985" w14:paraId="57D1B38F" w14:textId="77777777" w:rsidTr="00920AE6">
        <w:tc>
          <w:tcPr>
            <w:tcW w:w="3403" w:type="dxa"/>
          </w:tcPr>
          <w:p w14:paraId="60CEFFC4" w14:textId="77777777" w:rsidR="004F0985" w:rsidRDefault="004F0985" w:rsidP="009F37DF">
            <w:pPr>
              <w:pStyle w:val="ListParagraph"/>
              <w:ind w:left="0"/>
              <w:rPr>
                <w:noProof/>
              </w:rPr>
            </w:pPr>
            <w:r>
              <w:rPr>
                <w:noProof/>
                <w:lang w:val="en-US" w:eastAsia="zh-CN"/>
              </w:rPr>
              <w:lastRenderedPageBreak/>
              <w:drawing>
                <wp:inline distT="0" distB="0" distL="0" distR="0" wp14:anchorId="6616D731" wp14:editId="154A54BC">
                  <wp:extent cx="2133600" cy="235464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34715" cy="2355879"/>
                          </a:xfrm>
                          <a:prstGeom prst="rect">
                            <a:avLst/>
                          </a:prstGeom>
                        </pic:spPr>
                      </pic:pic>
                    </a:graphicData>
                  </a:graphic>
                </wp:inline>
              </w:drawing>
            </w:r>
          </w:p>
        </w:tc>
        <w:tc>
          <w:tcPr>
            <w:tcW w:w="3838" w:type="dxa"/>
          </w:tcPr>
          <w:p w14:paraId="0036F7EB" w14:textId="77777777" w:rsidR="004F0985" w:rsidRPr="00A52319" w:rsidRDefault="009F632D" w:rsidP="008D510B">
            <w:pPr>
              <w:pStyle w:val="ListParagraph"/>
              <w:ind w:left="0"/>
              <w:rPr>
                <w:b/>
                <w:bCs/>
                <w:sz w:val="24"/>
                <w:szCs w:val="24"/>
              </w:rPr>
            </w:pPr>
            <w:r w:rsidRPr="00A52319">
              <w:rPr>
                <w:b/>
                <w:bCs/>
              </w:rPr>
              <w:t xml:space="preserve">Schedule: </w:t>
            </w:r>
            <w:r>
              <w:rPr>
                <w:b/>
                <w:bCs/>
              </w:rPr>
              <w:t xml:space="preserve"> </w:t>
            </w:r>
            <w:r w:rsidRPr="00A52319">
              <w:t>All-day on or Schedule for the time that meets your needs</w:t>
            </w:r>
          </w:p>
        </w:tc>
      </w:tr>
    </w:tbl>
    <w:p w14:paraId="22E24FD7" w14:textId="77777777" w:rsidR="005804E5" w:rsidRDefault="005804E5" w:rsidP="00C6127D">
      <w:pPr>
        <w:pStyle w:val="ListParagraph"/>
        <w:ind w:left="0"/>
      </w:pPr>
    </w:p>
    <w:tbl>
      <w:tblPr>
        <w:tblStyle w:val="TableGrid"/>
        <w:tblW w:w="7451" w:type="dxa"/>
        <w:tblInd w:w="-113" w:type="dxa"/>
        <w:tblLayout w:type="fixed"/>
        <w:tblLook w:val="04A0" w:firstRow="1" w:lastRow="0" w:firstColumn="1" w:lastColumn="0" w:noHBand="0" w:noVBand="1"/>
      </w:tblPr>
      <w:tblGrid>
        <w:gridCol w:w="3652"/>
        <w:gridCol w:w="3799"/>
      </w:tblGrid>
      <w:tr w:rsidR="009B28A7" w:rsidRPr="0016567A" w14:paraId="7031482A" w14:textId="77777777" w:rsidTr="000C6AFC">
        <w:tc>
          <w:tcPr>
            <w:tcW w:w="3652" w:type="dxa"/>
          </w:tcPr>
          <w:p w14:paraId="5F1DB9A1" w14:textId="77777777" w:rsidR="009B28A7" w:rsidRDefault="009B28A7" w:rsidP="00DA4AA8">
            <w:pPr>
              <w:pStyle w:val="ListParagraph"/>
              <w:ind w:left="0"/>
            </w:pPr>
            <w:r>
              <w:rPr>
                <w:noProof/>
                <w:lang w:val="en-US" w:eastAsia="zh-CN"/>
              </w:rPr>
              <w:drawing>
                <wp:inline distT="0" distB="0" distL="0" distR="0" wp14:anchorId="5FDC5140" wp14:editId="2225F71E">
                  <wp:extent cx="2066925" cy="3675120"/>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2175" cy="3737796"/>
                          </a:xfrm>
                          <a:prstGeom prst="rect">
                            <a:avLst/>
                          </a:prstGeom>
                          <a:noFill/>
                          <a:ln>
                            <a:noFill/>
                          </a:ln>
                        </pic:spPr>
                      </pic:pic>
                    </a:graphicData>
                  </a:graphic>
                </wp:inline>
              </w:drawing>
            </w:r>
          </w:p>
        </w:tc>
        <w:tc>
          <w:tcPr>
            <w:tcW w:w="3799" w:type="dxa"/>
          </w:tcPr>
          <w:p w14:paraId="12673D1E" w14:textId="77777777" w:rsidR="0011543A" w:rsidRPr="0010451B" w:rsidRDefault="0011543A" w:rsidP="0011543A">
            <w:pPr>
              <w:spacing w:after="160" w:line="259" w:lineRule="auto"/>
              <w:contextualSpacing/>
              <w:rPr>
                <w:b/>
                <w:bCs/>
                <w:sz w:val="18"/>
                <w:szCs w:val="18"/>
              </w:rPr>
            </w:pPr>
            <w:r w:rsidRPr="0011543A">
              <w:rPr>
                <w:b/>
                <w:bCs/>
                <w:sz w:val="20"/>
                <w:szCs w:val="20"/>
                <w:lang w:eastAsia="zh-CN"/>
              </w:rPr>
              <w:t>Memory Card Settings</w:t>
            </w:r>
            <w:r>
              <w:rPr>
                <w:rFonts w:hint="eastAsia"/>
                <w:b/>
                <w:bCs/>
                <w:sz w:val="20"/>
                <w:szCs w:val="20"/>
                <w:lang w:eastAsia="zh-CN"/>
              </w:rPr>
              <w:br/>
            </w:r>
            <w:r>
              <w:rPr>
                <w:rFonts w:hint="eastAsia"/>
                <w:b/>
                <w:bCs/>
                <w:sz w:val="20"/>
                <w:szCs w:val="20"/>
                <w:lang w:eastAsia="zh-CN"/>
              </w:rPr>
              <w:br/>
            </w:r>
            <w:r w:rsidRPr="0010451B">
              <w:rPr>
                <w:b/>
                <w:bCs/>
                <w:sz w:val="20"/>
                <w:szCs w:val="20"/>
              </w:rPr>
              <w:t xml:space="preserve">SD Card Recoding: </w:t>
            </w:r>
            <w:r w:rsidRPr="0010451B">
              <w:rPr>
                <w:sz w:val="18"/>
                <w:szCs w:val="18"/>
              </w:rPr>
              <w:t>This option must be turned on if you want to record footage onto SD card and view it in playback</w:t>
            </w:r>
            <w:r w:rsidRPr="0010451B">
              <w:rPr>
                <w:b/>
                <w:bCs/>
                <w:sz w:val="18"/>
                <w:szCs w:val="18"/>
              </w:rPr>
              <w:t xml:space="preserve"> </w:t>
            </w:r>
            <w:r w:rsidRPr="0010451B">
              <w:rPr>
                <w:bCs/>
                <w:sz w:val="18"/>
                <w:szCs w:val="18"/>
              </w:rPr>
              <w:t>mode</w:t>
            </w:r>
          </w:p>
          <w:p w14:paraId="1DA06365" w14:textId="77777777" w:rsidR="0011543A" w:rsidRPr="0010451B" w:rsidRDefault="0011543A" w:rsidP="0011543A">
            <w:pPr>
              <w:spacing w:after="160" w:line="259" w:lineRule="auto"/>
              <w:contextualSpacing/>
              <w:rPr>
                <w:b/>
                <w:bCs/>
                <w:sz w:val="20"/>
                <w:szCs w:val="20"/>
              </w:rPr>
            </w:pPr>
          </w:p>
          <w:p w14:paraId="2D11D5B6" w14:textId="77777777" w:rsidR="0011543A" w:rsidRPr="0010451B" w:rsidRDefault="0011543A" w:rsidP="0011543A">
            <w:pPr>
              <w:spacing w:after="160" w:line="259" w:lineRule="auto"/>
              <w:contextualSpacing/>
              <w:rPr>
                <w:sz w:val="18"/>
                <w:szCs w:val="18"/>
              </w:rPr>
            </w:pPr>
            <w:r w:rsidRPr="0010451B">
              <w:rPr>
                <w:b/>
                <w:bCs/>
                <w:sz w:val="20"/>
                <w:szCs w:val="20"/>
              </w:rPr>
              <w:t xml:space="preserve">Event recording: </w:t>
            </w:r>
            <w:r w:rsidRPr="0010451B">
              <w:rPr>
                <w:bCs/>
                <w:sz w:val="18"/>
                <w:szCs w:val="18"/>
              </w:rPr>
              <w:t>O</w:t>
            </w:r>
            <w:r w:rsidRPr="0010451B">
              <w:rPr>
                <w:sz w:val="18"/>
                <w:szCs w:val="18"/>
              </w:rPr>
              <w:t>nly records if it detects movement, motion detection option must be on at same time for it to work</w:t>
            </w:r>
          </w:p>
          <w:p w14:paraId="20406D8D" w14:textId="77777777" w:rsidR="0011543A" w:rsidRPr="0010451B" w:rsidRDefault="0011543A" w:rsidP="0011543A">
            <w:pPr>
              <w:spacing w:after="160" w:line="259" w:lineRule="auto"/>
              <w:contextualSpacing/>
              <w:rPr>
                <w:sz w:val="20"/>
                <w:szCs w:val="20"/>
              </w:rPr>
            </w:pPr>
          </w:p>
          <w:p w14:paraId="62B78A2B" w14:textId="77777777" w:rsidR="0011543A" w:rsidRPr="0010451B" w:rsidRDefault="0011543A" w:rsidP="0011543A">
            <w:pPr>
              <w:spacing w:after="160" w:line="259" w:lineRule="auto"/>
              <w:contextualSpacing/>
              <w:rPr>
                <w:sz w:val="20"/>
                <w:szCs w:val="20"/>
              </w:rPr>
            </w:pPr>
            <w:r w:rsidRPr="0010451B">
              <w:rPr>
                <w:b/>
                <w:bCs/>
                <w:sz w:val="20"/>
                <w:szCs w:val="20"/>
              </w:rPr>
              <w:t xml:space="preserve">Non-stop Recording: </w:t>
            </w:r>
            <w:r w:rsidRPr="0010451B">
              <w:rPr>
                <w:sz w:val="20"/>
                <w:szCs w:val="20"/>
              </w:rPr>
              <w:t xml:space="preserve"> </w:t>
            </w:r>
            <w:r w:rsidRPr="0010451B">
              <w:rPr>
                <w:sz w:val="18"/>
                <w:szCs w:val="18"/>
              </w:rPr>
              <w:t>Camera will start to record 24/7, when SD card is full, new footage will automatically overwrite the old footage without end user action</w:t>
            </w:r>
            <w:r w:rsidRPr="0010451B">
              <w:rPr>
                <w:sz w:val="20"/>
                <w:szCs w:val="20"/>
              </w:rPr>
              <w:t xml:space="preserve"> </w:t>
            </w:r>
          </w:p>
          <w:p w14:paraId="363C8C8E" w14:textId="77777777" w:rsidR="0011543A" w:rsidRPr="0010451B" w:rsidRDefault="0011543A" w:rsidP="0011543A">
            <w:pPr>
              <w:spacing w:after="160" w:line="259" w:lineRule="auto"/>
              <w:contextualSpacing/>
              <w:rPr>
                <w:sz w:val="20"/>
                <w:szCs w:val="20"/>
              </w:rPr>
            </w:pPr>
          </w:p>
          <w:p w14:paraId="4BE903DE" w14:textId="77777777" w:rsidR="0011543A" w:rsidRPr="0010451B" w:rsidRDefault="0011543A" w:rsidP="0011543A">
            <w:pPr>
              <w:spacing w:after="160" w:line="259" w:lineRule="auto"/>
              <w:contextualSpacing/>
              <w:rPr>
                <w:sz w:val="18"/>
                <w:szCs w:val="18"/>
              </w:rPr>
            </w:pPr>
            <w:r w:rsidRPr="0010451B">
              <w:rPr>
                <w:b/>
                <w:bCs/>
                <w:sz w:val="20"/>
                <w:szCs w:val="20"/>
              </w:rPr>
              <w:t>Format Memory card</w:t>
            </w:r>
            <w:r w:rsidRPr="0010451B">
              <w:rPr>
                <w:sz w:val="20"/>
                <w:szCs w:val="20"/>
              </w:rPr>
              <w:t xml:space="preserve">: </w:t>
            </w:r>
            <w:r w:rsidRPr="0010451B">
              <w:rPr>
                <w:sz w:val="18"/>
                <w:szCs w:val="18"/>
              </w:rPr>
              <w:t>Delete all content on the SD card and formats the SD card into FAT32 format</w:t>
            </w:r>
          </w:p>
          <w:p w14:paraId="45464526" w14:textId="77777777" w:rsidR="009B28A7" w:rsidRPr="0011543A" w:rsidRDefault="009B28A7" w:rsidP="00DA4AA8">
            <w:pPr>
              <w:pStyle w:val="ListParagraph"/>
              <w:ind w:left="0"/>
            </w:pPr>
          </w:p>
          <w:p w14:paraId="33D7930E" w14:textId="77777777" w:rsidR="009B28A7" w:rsidRPr="0016567A" w:rsidRDefault="009B28A7" w:rsidP="00DA4AA8">
            <w:pPr>
              <w:pStyle w:val="ListParagraph"/>
              <w:ind w:left="0"/>
            </w:pPr>
            <w:r>
              <w:t xml:space="preserve"> </w:t>
            </w:r>
          </w:p>
        </w:tc>
      </w:tr>
    </w:tbl>
    <w:p w14:paraId="2DAA696C" w14:textId="77777777" w:rsidR="009B28A7" w:rsidRDefault="009B28A7" w:rsidP="00C6127D">
      <w:pPr>
        <w:pStyle w:val="ListParagraph"/>
        <w:ind w:left="0"/>
      </w:pPr>
    </w:p>
    <w:p w14:paraId="7D9B18F1" w14:textId="77777777" w:rsidR="001614C5" w:rsidRDefault="0011543A" w:rsidP="00C6127D">
      <w:pPr>
        <w:pStyle w:val="ListParagraph"/>
        <w:ind w:left="0"/>
        <w:rPr>
          <w:lang w:eastAsia="zh-CN"/>
        </w:rPr>
      </w:pPr>
      <w:r w:rsidRPr="0011543A">
        <w:t xml:space="preserve">We recommend use Scandisk, Verbatim, Kingston, Samsung - Class 10 high speed micro SD for best performance, </w:t>
      </w:r>
      <w:proofErr w:type="gramStart"/>
      <w:r w:rsidRPr="0011543A">
        <w:t>When</w:t>
      </w:r>
      <w:proofErr w:type="gramEnd"/>
      <w:r w:rsidRPr="0011543A">
        <w:t xml:space="preserve"> use non-stop recording a 32GB card can record up 6 days of footage. Event recording can record up to 4 weeks of footage.</w:t>
      </w:r>
      <w:r>
        <w:rPr>
          <w:rFonts w:hint="eastAsia"/>
          <w:lang w:eastAsia="zh-CN"/>
        </w:rPr>
        <w:br/>
      </w:r>
    </w:p>
    <w:p w14:paraId="4B4C1BA0" w14:textId="77777777" w:rsidR="0011543A" w:rsidRPr="0011543A" w:rsidRDefault="0011543A" w:rsidP="0011543A">
      <w:pPr>
        <w:rPr>
          <w:b/>
          <w:bCs/>
          <w:lang w:eastAsia="zh-CN"/>
        </w:rPr>
      </w:pPr>
      <w:r w:rsidRPr="0011543A">
        <w:rPr>
          <w:b/>
          <w:bCs/>
        </w:rPr>
        <w:t xml:space="preserve">If you are using Telstra NBN or </w:t>
      </w:r>
      <w:r w:rsidR="008D5106">
        <w:rPr>
          <w:rFonts w:hint="eastAsia"/>
          <w:b/>
          <w:bCs/>
          <w:lang w:eastAsia="zh-CN"/>
        </w:rPr>
        <w:t xml:space="preserve">other </w:t>
      </w:r>
      <w:r w:rsidRPr="0011543A">
        <w:rPr>
          <w:b/>
          <w:bCs/>
        </w:rPr>
        <w:t>dual-band router</w:t>
      </w:r>
      <w:r w:rsidR="008D5106">
        <w:rPr>
          <w:rFonts w:hint="eastAsia"/>
          <w:b/>
          <w:bCs/>
          <w:lang w:eastAsia="zh-CN"/>
        </w:rPr>
        <w:t xml:space="preserve"> that only have 1 Wi-Fi name</w:t>
      </w:r>
      <w:r w:rsidRPr="0011543A">
        <w:rPr>
          <w:b/>
          <w:bCs/>
        </w:rPr>
        <w:t>, you must disable the 5GHz Wi-Fi in order to make a successful connection and for best overall performance, as MOST smart products in Australia only work on the 2.4Ghz signal.</w:t>
      </w:r>
      <w:r w:rsidR="008D5106">
        <w:rPr>
          <w:rFonts w:hint="eastAsia"/>
          <w:b/>
          <w:bCs/>
          <w:lang w:eastAsia="zh-CN"/>
        </w:rPr>
        <w:br/>
      </w:r>
    </w:p>
    <w:p w14:paraId="41CCA0CB" w14:textId="77777777" w:rsidR="008D5106" w:rsidRPr="008D5106" w:rsidRDefault="008D5106" w:rsidP="008D5106">
      <w:pPr>
        <w:rPr>
          <w:b/>
          <w:bCs/>
        </w:rPr>
      </w:pPr>
      <w:r w:rsidRPr="008D5106">
        <w:rPr>
          <w:b/>
          <w:bCs/>
        </w:rPr>
        <w:t>Q. I am using Telstra NBN, I disabled the 5Ghz and I still cannot get it to pair?</w:t>
      </w:r>
    </w:p>
    <w:p w14:paraId="62415327" w14:textId="77777777" w:rsidR="001909DB" w:rsidRDefault="008D5106" w:rsidP="008D5106">
      <w:pPr>
        <w:rPr>
          <w:b/>
          <w:bCs/>
        </w:rPr>
      </w:pPr>
      <w:r w:rsidRPr="008D5106">
        <w:rPr>
          <w:b/>
          <w:bCs/>
        </w:rPr>
        <w:t xml:space="preserve">Please </w:t>
      </w:r>
      <w:r>
        <w:rPr>
          <w:rFonts w:hint="eastAsia"/>
          <w:b/>
          <w:bCs/>
          <w:lang w:eastAsia="zh-CN"/>
        </w:rPr>
        <w:t xml:space="preserve">try using </w:t>
      </w:r>
      <w:r w:rsidRPr="008D5106">
        <w:rPr>
          <w:b/>
          <w:bCs/>
        </w:rPr>
        <w:t>the Guest Network paring instructions on https://mirabellagenio.net.au/faqs</w:t>
      </w:r>
      <w:r w:rsidR="001909DB">
        <w:rPr>
          <w:b/>
          <w:bCs/>
        </w:rPr>
        <w:br w:type="page"/>
      </w:r>
    </w:p>
    <w:p w14:paraId="7F1FDCFA" w14:textId="77777777" w:rsidR="00BF5B72" w:rsidRDefault="00BF5B72" w:rsidP="00BF5B72">
      <w:pPr>
        <w:pStyle w:val="ListParagraph"/>
        <w:ind w:left="0"/>
        <w:rPr>
          <w:b/>
          <w:bCs/>
        </w:rPr>
      </w:pPr>
      <w:bookmarkStart w:id="2" w:name="_Hlk35532478"/>
      <w:r>
        <w:rPr>
          <w:b/>
          <w:bCs/>
        </w:rPr>
        <w:lastRenderedPageBreak/>
        <w:t>FAQs</w:t>
      </w:r>
    </w:p>
    <w:p w14:paraId="046D4C8C" w14:textId="77777777" w:rsidR="00DF75C5" w:rsidRDefault="00BF5B72" w:rsidP="00C6127D">
      <w:pPr>
        <w:pStyle w:val="ListParagraph"/>
        <w:ind w:left="0"/>
        <w:rPr>
          <w:b/>
          <w:bCs/>
        </w:rPr>
      </w:pPr>
      <w:r>
        <w:rPr>
          <w:b/>
          <w:bCs/>
        </w:rPr>
        <w:t xml:space="preserve">Q. </w:t>
      </w:r>
      <w:r w:rsidR="00DF20EA">
        <w:rPr>
          <w:b/>
          <w:bCs/>
        </w:rPr>
        <w:t>LED</w:t>
      </w:r>
      <w:r w:rsidR="00432709" w:rsidRPr="00432709">
        <w:rPr>
          <w:b/>
          <w:bCs/>
        </w:rPr>
        <w:t xml:space="preserve"> indicator light is not blinking red rapidly when turned on</w:t>
      </w:r>
    </w:p>
    <w:p w14:paraId="701E55B9" w14:textId="39F536DA" w:rsidR="00432709" w:rsidRDefault="00BF5B72" w:rsidP="00432709">
      <w:r>
        <w:t xml:space="preserve">A. </w:t>
      </w:r>
      <w:r w:rsidR="00432709">
        <w:t>power off the camera, wait for 20 sec,</w:t>
      </w:r>
      <w:r w:rsidR="007272F3">
        <w:t xml:space="preserve"> then power on, </w:t>
      </w:r>
      <w:r w:rsidR="00432709">
        <w:t xml:space="preserve"> use the reset pin, depress the reset hole(small hole under the micro </w:t>
      </w:r>
      <w:proofErr w:type="spellStart"/>
      <w:r w:rsidR="00432709">
        <w:t>sd</w:t>
      </w:r>
      <w:proofErr w:type="spellEnd"/>
      <w:r w:rsidR="00432709">
        <w:t xml:space="preserve"> slot) until you hear the “</w:t>
      </w:r>
      <w:proofErr w:type="spellStart"/>
      <w:r w:rsidR="00432709">
        <w:t>dongdongdong</w:t>
      </w:r>
      <w:proofErr w:type="spellEnd"/>
      <w:r w:rsidR="00432709">
        <w:t xml:space="preserve">” sound, then release the reset pin, wait for another </w:t>
      </w:r>
      <w:r w:rsidR="00E06C3F">
        <w:t>1</w:t>
      </w:r>
      <w:r w:rsidR="00432709">
        <w:t>0-40sec until the light start</w:t>
      </w:r>
      <w:r>
        <w:t>s</w:t>
      </w:r>
      <w:r w:rsidR="00432709">
        <w:t xml:space="preserve"> to blink red fast </w:t>
      </w:r>
      <w:r w:rsidR="007272F3">
        <w:t>(2 blinks per second)</w:t>
      </w:r>
    </w:p>
    <w:p w14:paraId="56CB8341" w14:textId="77777777" w:rsidR="00E81B1E" w:rsidRDefault="00E81B1E" w:rsidP="00432709">
      <w:pPr>
        <w:rPr>
          <w:lang w:eastAsia="zh-CN"/>
        </w:rPr>
      </w:pPr>
      <w:r>
        <w:rPr>
          <w:noProof/>
          <w:lang w:val="en-US" w:eastAsia="zh-CN"/>
        </w:rPr>
        <w:drawing>
          <wp:inline distT="0" distB="0" distL="0" distR="0" wp14:anchorId="4D2CF13E" wp14:editId="502FBF00">
            <wp:extent cx="1619250" cy="224265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24750" cy="2250270"/>
                    </a:xfrm>
                    <a:prstGeom prst="rect">
                      <a:avLst/>
                    </a:prstGeom>
                  </pic:spPr>
                </pic:pic>
              </a:graphicData>
            </a:graphic>
          </wp:inline>
        </w:drawing>
      </w:r>
    </w:p>
    <w:p w14:paraId="587747ED" w14:textId="77777777" w:rsidR="0011543A" w:rsidRPr="005628E0" w:rsidRDefault="0011543A" w:rsidP="0011543A">
      <w:pPr>
        <w:pStyle w:val="ListParagraph"/>
        <w:ind w:left="0"/>
        <w:rPr>
          <w:sz w:val="20"/>
          <w:szCs w:val="20"/>
          <w:lang w:eastAsia="zh-CN"/>
        </w:rPr>
      </w:pPr>
      <w:r w:rsidRPr="003218D5">
        <w:rPr>
          <w:rFonts w:hint="eastAsia"/>
          <w:b/>
          <w:bCs/>
        </w:rPr>
        <w:t xml:space="preserve">Q. </w:t>
      </w:r>
      <w:r w:rsidRPr="003218D5">
        <w:rPr>
          <w:b/>
          <w:bCs/>
        </w:rPr>
        <w:t>I</w:t>
      </w:r>
      <w:r w:rsidRPr="003218D5">
        <w:rPr>
          <w:rFonts w:hint="eastAsia"/>
          <w:b/>
          <w:bCs/>
        </w:rPr>
        <w:t xml:space="preserve"> am </w:t>
      </w:r>
      <w:r w:rsidRPr="003218D5">
        <w:rPr>
          <w:b/>
          <w:bCs/>
        </w:rPr>
        <w:t>using Telstra</w:t>
      </w:r>
      <w:r w:rsidRPr="003218D5">
        <w:rPr>
          <w:rFonts w:hint="eastAsia"/>
          <w:b/>
          <w:bCs/>
        </w:rPr>
        <w:t xml:space="preserve"> NBN, </w:t>
      </w:r>
      <w:r w:rsidRPr="003218D5">
        <w:rPr>
          <w:b/>
          <w:bCs/>
        </w:rPr>
        <w:t xml:space="preserve">I </w:t>
      </w:r>
      <w:r w:rsidRPr="003218D5">
        <w:rPr>
          <w:rFonts w:hint="eastAsia"/>
          <w:b/>
          <w:bCs/>
        </w:rPr>
        <w:t xml:space="preserve">disabled the 5Ghz and </w:t>
      </w:r>
      <w:r w:rsidRPr="003218D5">
        <w:rPr>
          <w:b/>
          <w:bCs/>
        </w:rPr>
        <w:t>I</w:t>
      </w:r>
      <w:r w:rsidRPr="003218D5">
        <w:rPr>
          <w:rFonts w:hint="eastAsia"/>
          <w:b/>
          <w:bCs/>
        </w:rPr>
        <w:t xml:space="preserve"> still cannot get it to pair?</w:t>
      </w:r>
      <w:r w:rsidRPr="005628E0">
        <w:rPr>
          <w:sz w:val="20"/>
          <w:szCs w:val="20"/>
          <w:lang w:eastAsia="zh-CN"/>
        </w:rPr>
        <w:br/>
      </w:r>
      <w:r w:rsidRPr="003218D5">
        <w:t>Please</w:t>
      </w:r>
      <w:r w:rsidRPr="003218D5">
        <w:rPr>
          <w:rFonts w:hint="eastAsia"/>
        </w:rPr>
        <w:t xml:space="preserve"> follow the Guest Network paring </w:t>
      </w:r>
      <w:r w:rsidRPr="003218D5">
        <w:t>instructions</w:t>
      </w:r>
      <w:r w:rsidRPr="003218D5">
        <w:rPr>
          <w:rFonts w:hint="eastAsia"/>
        </w:rPr>
        <w:t xml:space="preserve"> on </w:t>
      </w:r>
      <w:r w:rsidRPr="003218D5">
        <w:t>https://mirabellagenio.net.au/faqs</w:t>
      </w:r>
    </w:p>
    <w:p w14:paraId="730F3DD7" w14:textId="77777777" w:rsidR="00BF5B72" w:rsidRDefault="00BF5B72" w:rsidP="00432709">
      <w:pPr>
        <w:spacing w:after="0"/>
        <w:rPr>
          <w:b/>
          <w:bCs/>
        </w:rPr>
      </w:pPr>
      <w:r>
        <w:rPr>
          <w:b/>
          <w:bCs/>
        </w:rPr>
        <w:t xml:space="preserve">Q. </w:t>
      </w:r>
      <w:r w:rsidR="00C60FBD" w:rsidRPr="00B444FC">
        <w:rPr>
          <w:b/>
          <w:bCs/>
        </w:rPr>
        <w:t>Camera doesn’t scan the QR code</w:t>
      </w:r>
      <w:r w:rsidR="00B444FC">
        <w:rPr>
          <w:b/>
          <w:bCs/>
        </w:rPr>
        <w:t xml:space="preserve"> and make “</w:t>
      </w:r>
      <w:proofErr w:type="spellStart"/>
      <w:r w:rsidR="00B444FC">
        <w:rPr>
          <w:b/>
          <w:bCs/>
        </w:rPr>
        <w:t>dongdongdong</w:t>
      </w:r>
      <w:proofErr w:type="spellEnd"/>
      <w:r w:rsidR="00B444FC">
        <w:rPr>
          <w:b/>
          <w:bCs/>
        </w:rPr>
        <w:t>” sound</w:t>
      </w:r>
    </w:p>
    <w:p w14:paraId="2AC44CC7" w14:textId="77777777" w:rsidR="00B444FC" w:rsidRPr="00BF5B72" w:rsidRDefault="00BF5B72" w:rsidP="00432709">
      <w:pPr>
        <w:spacing w:after="0"/>
        <w:rPr>
          <w:b/>
          <w:bCs/>
          <w:lang w:eastAsia="zh-CN"/>
        </w:rPr>
      </w:pPr>
      <w:r>
        <w:t xml:space="preserve">A. </w:t>
      </w:r>
      <w:r w:rsidR="00B444FC" w:rsidRPr="00B444FC">
        <w:t xml:space="preserve">Please </w:t>
      </w:r>
      <w:r w:rsidR="00B444FC">
        <w:t xml:space="preserve">ensure camera is in the pairing </w:t>
      </w:r>
      <w:proofErr w:type="spellStart"/>
      <w:proofErr w:type="gramStart"/>
      <w:r w:rsidR="00B444FC">
        <w:t>mode,indicator</w:t>
      </w:r>
      <w:proofErr w:type="spellEnd"/>
      <w:proofErr w:type="gramEnd"/>
      <w:r w:rsidR="00B444FC">
        <w:t xml:space="preserve"> light is blinking red rapidly </w:t>
      </w:r>
      <w:r w:rsidR="00030754">
        <w:rPr>
          <w:rFonts w:hint="eastAsia"/>
          <w:lang w:eastAsia="zh-CN"/>
        </w:rPr>
        <w:t xml:space="preserve">(2 blinks per second) </w:t>
      </w:r>
      <w:r w:rsidR="00B444FC">
        <w:t>as per APP screen</w:t>
      </w:r>
      <w:r>
        <w:t xml:space="preserve"> and </w:t>
      </w:r>
      <w:r w:rsidR="00B444FC">
        <w:t>not slow</w:t>
      </w:r>
      <w:r>
        <w:t>ly</w:t>
      </w:r>
      <w:r w:rsidR="00B444FC">
        <w:t xml:space="preserve"> blinking</w:t>
      </w:r>
      <w:r w:rsidR="00030754">
        <w:rPr>
          <w:rFonts w:hint="eastAsia"/>
          <w:lang w:eastAsia="zh-CN"/>
        </w:rPr>
        <w:t xml:space="preserve"> (1 blink per 2 second)</w:t>
      </w:r>
    </w:p>
    <w:p w14:paraId="47C248E2" w14:textId="77777777" w:rsidR="007C2FEF" w:rsidRPr="004E4F92" w:rsidRDefault="00E81B1E" w:rsidP="007C2FEF">
      <w:r>
        <w:br/>
      </w:r>
      <w:r w:rsidR="007C2FEF">
        <w:t>If your camera having difficult</w:t>
      </w:r>
      <w:r w:rsidR="00BF5B72">
        <w:t>y</w:t>
      </w:r>
      <w:r w:rsidR="007C2FEF">
        <w:t xml:space="preserve"> scan</w:t>
      </w:r>
      <w:r w:rsidR="00BF5B72">
        <w:t>ning</w:t>
      </w:r>
      <w:r w:rsidR="007C2FEF">
        <w:t xml:space="preserve"> the QR code, please </w:t>
      </w:r>
      <w:r w:rsidR="004E4F92">
        <w:t xml:space="preserve">try </w:t>
      </w:r>
      <w:r w:rsidR="00BF5B72">
        <w:t xml:space="preserve">use alternative </w:t>
      </w:r>
      <w:r w:rsidR="007C2FEF">
        <w:t xml:space="preserve"> </w:t>
      </w:r>
      <w:proofErr w:type="spellStart"/>
      <w:r w:rsidR="007C2FEF" w:rsidRPr="007C2FEF">
        <w:rPr>
          <w:b/>
          <w:bCs/>
        </w:rPr>
        <w:t>SmartConfiguration</w:t>
      </w:r>
      <w:proofErr w:type="spellEnd"/>
      <w:r w:rsidR="007C2FEF">
        <w:t xml:space="preserve"> method, by tap</w:t>
      </w:r>
      <w:r w:rsidR="00BF5B72">
        <w:t>ping</w:t>
      </w:r>
      <w:r w:rsidR="007C2FEF">
        <w:t xml:space="preserve"> on </w:t>
      </w:r>
      <w:r w:rsidR="007C2FEF" w:rsidRPr="00CA3243">
        <w:rPr>
          <w:b/>
          <w:bCs/>
        </w:rPr>
        <w:t>Otherwise</w:t>
      </w:r>
      <w:r w:rsidR="00CA3243">
        <w:rPr>
          <w:b/>
          <w:bCs/>
        </w:rPr>
        <w:t>/Net Pairing Mode</w:t>
      </w:r>
      <w:r w:rsidR="007C2FEF" w:rsidRPr="00CA3243">
        <w:rPr>
          <w:b/>
          <w:bCs/>
        </w:rPr>
        <w:t xml:space="preserve"> -&gt; Select “</w:t>
      </w:r>
      <w:proofErr w:type="spellStart"/>
      <w:r w:rsidR="007C2FEF" w:rsidRPr="00CA3243">
        <w:rPr>
          <w:b/>
          <w:bCs/>
        </w:rPr>
        <w:t>smartConfiguration</w:t>
      </w:r>
      <w:proofErr w:type="spellEnd"/>
      <w:r w:rsidR="007C2FEF" w:rsidRPr="00CA3243">
        <w:rPr>
          <w:b/>
          <w:bCs/>
        </w:rPr>
        <w:t xml:space="preserve">” </w:t>
      </w:r>
      <w:r w:rsidR="004E4F92">
        <w:t>which doesn’t require to scan QR code</w:t>
      </w:r>
    </w:p>
    <w:p w14:paraId="0372D0BC" w14:textId="77777777" w:rsidR="00E81B1E" w:rsidRDefault="004E4F92" w:rsidP="003218D5">
      <w:pPr>
        <w:pStyle w:val="ListParagraph"/>
        <w:ind w:left="0"/>
        <w:rPr>
          <w:b/>
          <w:bCs/>
        </w:rPr>
      </w:pPr>
      <w:r>
        <w:rPr>
          <w:noProof/>
          <w:lang w:val="en-US" w:eastAsia="zh-CN"/>
        </w:rPr>
        <w:lastRenderedPageBreak/>
        <w:drawing>
          <wp:inline distT="0" distB="0" distL="0" distR="0" wp14:anchorId="52BF36EB" wp14:editId="0CAABFFF">
            <wp:extent cx="1295759" cy="1962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759" cy="1962150"/>
                    </a:xfrm>
                    <a:prstGeom prst="rect">
                      <a:avLst/>
                    </a:prstGeom>
                    <a:noFill/>
                    <a:ln>
                      <a:noFill/>
                    </a:ln>
                  </pic:spPr>
                </pic:pic>
              </a:graphicData>
            </a:graphic>
          </wp:inline>
        </w:drawing>
      </w:r>
      <w:r w:rsidR="00064469">
        <w:rPr>
          <w:noProof/>
          <w:lang w:val="en-US" w:eastAsia="zh-CN"/>
        </w:rPr>
        <w:drawing>
          <wp:inline distT="0" distB="0" distL="0" distR="0" wp14:anchorId="0D945F53" wp14:editId="1019A3C9">
            <wp:extent cx="2367237" cy="19963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54282" cy="2069778"/>
                    </a:xfrm>
                    <a:prstGeom prst="rect">
                      <a:avLst/>
                    </a:prstGeom>
                  </pic:spPr>
                </pic:pic>
              </a:graphicData>
            </a:graphic>
          </wp:inline>
        </w:drawing>
      </w:r>
      <w:r w:rsidR="003218D5">
        <w:rPr>
          <w:rFonts w:hint="eastAsia"/>
          <w:b/>
          <w:bCs/>
          <w:lang w:eastAsia="zh-CN"/>
        </w:rPr>
        <w:br/>
      </w:r>
      <w:r w:rsidR="00E81B1E">
        <w:rPr>
          <w:b/>
          <w:bCs/>
        </w:rPr>
        <w:t>Q. A</w:t>
      </w:r>
      <w:r w:rsidR="00E81B1E" w:rsidRPr="0035564C">
        <w:rPr>
          <w:b/>
          <w:bCs/>
        </w:rPr>
        <w:t xml:space="preserve">fter scanning the QR code, indicator light doesn’t turn into solid blue </w:t>
      </w:r>
    </w:p>
    <w:p w14:paraId="66BE6C79" w14:textId="77777777" w:rsidR="00E81B1E" w:rsidRDefault="00E81B1E" w:rsidP="00E81B1E">
      <w:pPr>
        <w:spacing w:after="0"/>
      </w:pPr>
      <w:r>
        <w:t xml:space="preserve">A. This is an indication of communication error on the router, please ensure you manually disable the 5GHz Wi-Fi signal on the router setting </w:t>
      </w:r>
    </w:p>
    <w:p w14:paraId="3254564B" w14:textId="77777777" w:rsidR="007C2FEF" w:rsidRPr="003218D5" w:rsidRDefault="007C2FEF" w:rsidP="00C6127D">
      <w:pPr>
        <w:pStyle w:val="ListParagraph"/>
        <w:ind w:left="0"/>
        <w:rPr>
          <w:b/>
          <w:bCs/>
        </w:rPr>
      </w:pPr>
    </w:p>
    <w:p w14:paraId="687F4A25" w14:textId="77777777" w:rsidR="004014BF" w:rsidRPr="004014BF" w:rsidRDefault="00BF5B72" w:rsidP="004014BF">
      <w:pPr>
        <w:pStyle w:val="ListParagraph"/>
        <w:ind w:left="0"/>
        <w:rPr>
          <w:b/>
          <w:bCs/>
        </w:rPr>
      </w:pPr>
      <w:r>
        <w:rPr>
          <w:b/>
          <w:bCs/>
        </w:rPr>
        <w:t xml:space="preserve">Q. </w:t>
      </w:r>
      <w:r w:rsidR="004014BF" w:rsidRPr="004014BF">
        <w:rPr>
          <w:b/>
          <w:bCs/>
        </w:rPr>
        <w:t xml:space="preserve">How to connect camera to another </w:t>
      </w:r>
      <w:r w:rsidR="00196EBD">
        <w:rPr>
          <w:b/>
          <w:bCs/>
        </w:rPr>
        <w:t>W</w:t>
      </w:r>
      <w:r>
        <w:rPr>
          <w:b/>
          <w:bCs/>
        </w:rPr>
        <w:t>i-Fi</w:t>
      </w:r>
      <w:r w:rsidR="00196EBD">
        <w:rPr>
          <w:b/>
          <w:bCs/>
        </w:rPr>
        <w:t xml:space="preserve"> network</w:t>
      </w:r>
      <w:r w:rsidR="004014BF">
        <w:rPr>
          <w:b/>
          <w:bCs/>
        </w:rPr>
        <w:t>?</w:t>
      </w:r>
    </w:p>
    <w:p w14:paraId="764C518B" w14:textId="77777777" w:rsidR="004014BF" w:rsidRDefault="00BF5B72" w:rsidP="004014BF">
      <w:pPr>
        <w:pStyle w:val="ListParagraph"/>
        <w:ind w:left="0"/>
      </w:pPr>
      <w:r>
        <w:t xml:space="preserve">A. </w:t>
      </w:r>
      <w:r w:rsidR="004014BF">
        <w:t xml:space="preserve">Go </w:t>
      </w:r>
      <w:r>
        <w:t>into the cameras settings</w:t>
      </w:r>
      <w:r w:rsidR="004014BF">
        <w:t xml:space="preserve">, </w:t>
      </w:r>
      <w:r>
        <w:t>tap on</w:t>
      </w:r>
      <w:r w:rsidR="004014BF">
        <w:t xml:space="preserve"> “remove device” </w:t>
      </w:r>
      <w:r>
        <w:t>to remove it</w:t>
      </w:r>
      <w:r w:rsidR="004014BF">
        <w:t xml:space="preserve"> </w:t>
      </w:r>
      <w:r w:rsidR="004014BF" w:rsidRPr="004014BF">
        <w:t xml:space="preserve">and reset the camera </w:t>
      </w:r>
      <w:r w:rsidR="004014BF">
        <w:t>and pair it again</w:t>
      </w:r>
      <w:r w:rsidR="004014BF" w:rsidRPr="004014BF">
        <w:t xml:space="preserve"> through the app.</w:t>
      </w:r>
    </w:p>
    <w:p w14:paraId="68E1351C" w14:textId="77777777" w:rsidR="0069004C" w:rsidRDefault="0069004C" w:rsidP="004014BF">
      <w:pPr>
        <w:pStyle w:val="ListParagraph"/>
        <w:ind w:left="0"/>
        <w:rPr>
          <w:b/>
          <w:bCs/>
        </w:rPr>
      </w:pPr>
    </w:p>
    <w:p w14:paraId="22BF5781" w14:textId="77777777" w:rsidR="001909DB" w:rsidRDefault="00BF5B72" w:rsidP="004014BF">
      <w:pPr>
        <w:pStyle w:val="ListParagraph"/>
        <w:ind w:left="0"/>
        <w:rPr>
          <w:b/>
          <w:bCs/>
        </w:rPr>
      </w:pPr>
      <w:r>
        <w:rPr>
          <w:b/>
          <w:bCs/>
        </w:rPr>
        <w:t xml:space="preserve">Q. </w:t>
      </w:r>
      <w:r w:rsidR="001909DB">
        <w:rPr>
          <w:b/>
          <w:bCs/>
        </w:rPr>
        <w:t>Poor performance, take</w:t>
      </w:r>
      <w:r>
        <w:rPr>
          <w:b/>
          <w:bCs/>
        </w:rPr>
        <w:t>s a</w:t>
      </w:r>
      <w:r w:rsidR="001909DB">
        <w:rPr>
          <w:b/>
          <w:bCs/>
        </w:rPr>
        <w:t xml:space="preserve"> long time to load the live footage?</w:t>
      </w:r>
    </w:p>
    <w:p w14:paraId="218CABA9" w14:textId="77777777" w:rsidR="001909DB" w:rsidRDefault="00BF5B72" w:rsidP="004014BF">
      <w:pPr>
        <w:pStyle w:val="ListParagraph"/>
        <w:ind w:left="0"/>
      </w:pPr>
      <w:r>
        <w:t xml:space="preserve">A. </w:t>
      </w:r>
      <w:r w:rsidR="001909DB">
        <w:t>Please check the W</w:t>
      </w:r>
      <w:r>
        <w:t>i</w:t>
      </w:r>
      <w:r w:rsidR="001909DB">
        <w:t>-Fi signal, if it is</w:t>
      </w:r>
      <w:r>
        <w:t xml:space="preserve"> a weak signal, you may </w:t>
      </w:r>
      <w:r w:rsidR="00E0765F">
        <w:t xml:space="preserve">require moving the camera closer to your router or improvements to your router. </w:t>
      </w:r>
    </w:p>
    <w:p w14:paraId="2CA223EC" w14:textId="77777777" w:rsidR="001909DB" w:rsidRPr="001909DB" w:rsidRDefault="001909DB" w:rsidP="004014BF">
      <w:pPr>
        <w:pStyle w:val="ListParagraph"/>
        <w:ind w:left="0"/>
        <w:rPr>
          <w:b/>
          <w:bCs/>
        </w:rPr>
      </w:pPr>
    </w:p>
    <w:p w14:paraId="6348F10B" w14:textId="77777777" w:rsidR="001909DB" w:rsidRDefault="00E0765F" w:rsidP="004014BF">
      <w:pPr>
        <w:pStyle w:val="ListParagraph"/>
        <w:ind w:left="0"/>
        <w:rPr>
          <w:b/>
          <w:bCs/>
        </w:rPr>
      </w:pPr>
      <w:r>
        <w:rPr>
          <w:b/>
          <w:bCs/>
        </w:rPr>
        <w:t xml:space="preserve">Q. </w:t>
      </w:r>
      <w:r w:rsidR="001909DB" w:rsidRPr="001909DB">
        <w:rPr>
          <w:b/>
          <w:bCs/>
        </w:rPr>
        <w:t xml:space="preserve">Camera </w:t>
      </w:r>
      <w:r w:rsidR="0057622F">
        <w:rPr>
          <w:b/>
          <w:bCs/>
        </w:rPr>
        <w:t>has gone offline and will not reconnect on its own</w:t>
      </w:r>
      <w:r w:rsidR="001909DB" w:rsidRPr="001909DB">
        <w:rPr>
          <w:b/>
          <w:bCs/>
        </w:rPr>
        <w:t xml:space="preserve">? </w:t>
      </w:r>
    </w:p>
    <w:p w14:paraId="00542AD0" w14:textId="77777777" w:rsidR="001909DB" w:rsidRPr="001909DB" w:rsidRDefault="00E0765F" w:rsidP="004014BF">
      <w:pPr>
        <w:pStyle w:val="ListParagraph"/>
        <w:ind w:left="0"/>
      </w:pPr>
      <w:r>
        <w:t xml:space="preserve">A. </w:t>
      </w:r>
      <w:r w:rsidR="001909DB" w:rsidRPr="001909DB">
        <w:t>Go the camera’ settings page, look for “remove device” Remove it and reset the camera and pair it again through the app.</w:t>
      </w:r>
    </w:p>
    <w:p w14:paraId="37FB0BAF" w14:textId="77777777" w:rsidR="001909DB" w:rsidRDefault="001909DB" w:rsidP="004014BF">
      <w:pPr>
        <w:pStyle w:val="ListParagraph"/>
        <w:ind w:left="0"/>
        <w:rPr>
          <w:lang w:eastAsia="zh-CN"/>
        </w:rPr>
      </w:pPr>
    </w:p>
    <w:p w14:paraId="34FC132A" w14:textId="77777777" w:rsidR="001909DB" w:rsidRDefault="00E0765F" w:rsidP="004014BF">
      <w:pPr>
        <w:pStyle w:val="ListParagraph"/>
        <w:ind w:left="0"/>
        <w:rPr>
          <w:b/>
          <w:bCs/>
        </w:rPr>
      </w:pPr>
      <w:r>
        <w:rPr>
          <w:b/>
          <w:bCs/>
        </w:rPr>
        <w:t xml:space="preserve">Q. </w:t>
      </w:r>
      <w:r w:rsidR="001909DB">
        <w:rPr>
          <w:b/>
          <w:bCs/>
        </w:rPr>
        <w:t>Follow</w:t>
      </w:r>
      <w:r w:rsidR="00351C89">
        <w:rPr>
          <w:b/>
          <w:bCs/>
        </w:rPr>
        <w:t>ed</w:t>
      </w:r>
      <w:r w:rsidR="001909DB">
        <w:rPr>
          <w:b/>
          <w:bCs/>
        </w:rPr>
        <w:t xml:space="preserve"> the pairing process but </w:t>
      </w:r>
      <w:r>
        <w:rPr>
          <w:b/>
          <w:bCs/>
        </w:rPr>
        <w:t>received</w:t>
      </w:r>
      <w:r w:rsidR="001909DB">
        <w:rPr>
          <w:b/>
          <w:bCs/>
        </w:rPr>
        <w:t xml:space="preserve"> error c</w:t>
      </w:r>
      <w:r w:rsidR="001909DB" w:rsidRPr="001909DB">
        <w:rPr>
          <w:b/>
          <w:bCs/>
        </w:rPr>
        <w:t xml:space="preserve">annot find </w:t>
      </w:r>
      <w:r w:rsidR="0085454E" w:rsidRPr="001909DB">
        <w:rPr>
          <w:b/>
          <w:bCs/>
        </w:rPr>
        <w:t>Device?</w:t>
      </w:r>
    </w:p>
    <w:p w14:paraId="45780B46" w14:textId="77777777" w:rsidR="00EC1E9D" w:rsidRDefault="00E0765F" w:rsidP="003218D5">
      <w:pPr>
        <w:pStyle w:val="ListParagraph"/>
        <w:ind w:left="0"/>
      </w:pPr>
      <w:r w:rsidRPr="00E0765F">
        <w:t xml:space="preserve">A. Check the </w:t>
      </w:r>
      <w:proofErr w:type="gramStart"/>
      <w:r w:rsidRPr="00E0765F">
        <w:t>following;</w:t>
      </w:r>
      <w:proofErr w:type="gramEnd"/>
      <w:r w:rsidR="003218D5">
        <w:rPr>
          <w:rFonts w:hint="eastAsia"/>
          <w:lang w:eastAsia="zh-CN"/>
        </w:rPr>
        <w:br/>
      </w:r>
      <w:r w:rsidR="001909DB" w:rsidRPr="001909DB">
        <w:t>1.</w:t>
      </w:r>
      <w:r>
        <w:t xml:space="preserve"> </w:t>
      </w:r>
      <w:r w:rsidR="001909DB" w:rsidRPr="001909DB">
        <w:t>5G</w:t>
      </w:r>
      <w:r>
        <w:t>H</w:t>
      </w:r>
      <w:r w:rsidR="001909DB" w:rsidRPr="001909DB">
        <w:t>z W</w:t>
      </w:r>
      <w:r>
        <w:t>i-</w:t>
      </w:r>
      <w:r w:rsidR="001909DB" w:rsidRPr="001909DB">
        <w:t>F</w:t>
      </w:r>
      <w:r>
        <w:t>i</w:t>
      </w:r>
      <w:r w:rsidR="001909DB" w:rsidRPr="001909DB">
        <w:t xml:space="preserve"> signal on the router setting</w:t>
      </w:r>
      <w:r>
        <w:t xml:space="preserve"> has been disabled</w:t>
      </w:r>
      <w:r w:rsidR="001909DB" w:rsidRPr="001909DB">
        <w:t xml:space="preserve"> </w:t>
      </w:r>
      <w:r w:rsidR="001909DB">
        <w:br/>
      </w:r>
      <w:r w:rsidR="001909DB" w:rsidRPr="001909DB">
        <w:t>2.</w:t>
      </w:r>
      <w:r>
        <w:t xml:space="preserve"> I</w:t>
      </w:r>
      <w:r w:rsidR="001909DB" w:rsidRPr="001909DB">
        <w:t>ndicator light is blinking red rapidly as per APP screen</w:t>
      </w:r>
      <w:r w:rsidR="001909DB">
        <w:br/>
        <w:t>3.</w:t>
      </w:r>
      <w:r>
        <w:t xml:space="preserve"> P</w:t>
      </w:r>
      <w:r w:rsidR="001909DB">
        <w:t xml:space="preserve">lease </w:t>
      </w:r>
      <w:r>
        <w:t>ensure</w:t>
      </w:r>
      <w:r w:rsidR="001909DB">
        <w:t xml:space="preserve"> you </w:t>
      </w:r>
      <w:r w:rsidR="00FE48C5">
        <w:t>enter</w:t>
      </w:r>
      <w:r>
        <w:t>ed</w:t>
      </w:r>
      <w:r w:rsidR="001909DB">
        <w:t xml:space="preserve"> the correct W</w:t>
      </w:r>
      <w:r>
        <w:t>i</w:t>
      </w:r>
      <w:r w:rsidR="001909DB">
        <w:t>-Fi SSID and password</w:t>
      </w:r>
      <w:r w:rsidR="001909DB">
        <w:br/>
        <w:t>4.</w:t>
      </w:r>
      <w:r>
        <w:t xml:space="preserve"> Please ensure </w:t>
      </w:r>
      <w:r w:rsidR="001909DB">
        <w:t>phone is on the 2.4G</w:t>
      </w:r>
      <w:r>
        <w:t>Hz</w:t>
      </w:r>
      <w:r w:rsidR="001909DB">
        <w:t xml:space="preserve"> W</w:t>
      </w:r>
      <w:r>
        <w:t>i-</w:t>
      </w:r>
      <w:r w:rsidR="001909DB">
        <w:t>F</w:t>
      </w:r>
      <w:r>
        <w:t>i</w:t>
      </w:r>
      <w:r w:rsidR="001909DB">
        <w:t xml:space="preserve"> not 4G mobile data or 5G</w:t>
      </w:r>
      <w:r>
        <w:t>H</w:t>
      </w:r>
      <w:r w:rsidR="001909DB">
        <w:t xml:space="preserve">z </w:t>
      </w:r>
      <w:r w:rsidR="001909DB">
        <w:br/>
      </w:r>
    </w:p>
    <w:p w14:paraId="29554E2E" w14:textId="77777777" w:rsidR="00C07BCC" w:rsidRDefault="00993464" w:rsidP="00C07BCC">
      <w:pPr>
        <w:rPr>
          <w:b/>
          <w:bCs/>
        </w:rPr>
      </w:pPr>
      <w:r>
        <w:rPr>
          <w:b/>
          <w:bCs/>
        </w:rPr>
        <w:lastRenderedPageBreak/>
        <w:t xml:space="preserve">Q. </w:t>
      </w:r>
      <w:r w:rsidR="00C07BCC">
        <w:rPr>
          <w:b/>
          <w:bCs/>
        </w:rPr>
        <w:t xml:space="preserve">How to turn on or turn off </w:t>
      </w:r>
      <w:r w:rsidR="003218D5">
        <w:rPr>
          <w:rFonts w:hint="eastAsia"/>
          <w:b/>
          <w:bCs/>
          <w:lang w:eastAsia="zh-CN"/>
        </w:rPr>
        <w:t xml:space="preserve">motion detection </w:t>
      </w:r>
      <w:r w:rsidR="00C07BCC">
        <w:rPr>
          <w:b/>
          <w:bCs/>
        </w:rPr>
        <w:t>notification</w:t>
      </w:r>
      <w:r w:rsidR="00E0765F">
        <w:rPr>
          <w:b/>
          <w:bCs/>
        </w:rPr>
        <w:t>s</w:t>
      </w:r>
      <w:r w:rsidR="00C07BCC">
        <w:rPr>
          <w:b/>
          <w:bCs/>
        </w:rPr>
        <w:t xml:space="preserve">? </w:t>
      </w:r>
    </w:p>
    <w:p w14:paraId="48A4F4B5" w14:textId="77777777" w:rsidR="00C07BCC" w:rsidRPr="00C07BCC" w:rsidRDefault="00993464" w:rsidP="00E0765F">
      <w:r>
        <w:t xml:space="preserve">A. </w:t>
      </w:r>
      <w:r w:rsidR="00E0765F">
        <w:t>1.</w:t>
      </w:r>
      <w:r w:rsidR="00C07BCC">
        <w:t xml:space="preserve">On the Genio APP home screen, </w:t>
      </w:r>
      <w:r w:rsidR="00C07BCC" w:rsidRPr="00C07BCC">
        <w:t xml:space="preserve">Tap on </w:t>
      </w:r>
      <w:r w:rsidR="00C07BCC" w:rsidRPr="00E0765F">
        <w:rPr>
          <w:b/>
          <w:bCs/>
        </w:rPr>
        <w:t>Me</w:t>
      </w:r>
      <w:r w:rsidR="00C07BCC">
        <w:t xml:space="preserve"> -&gt; </w:t>
      </w:r>
      <w:r w:rsidR="00C07BCC" w:rsidRPr="00E0765F">
        <w:rPr>
          <w:b/>
          <w:bCs/>
        </w:rPr>
        <w:t xml:space="preserve">Settings -&gt; Push Notification -&gt; </w:t>
      </w:r>
      <w:r w:rsidR="00C07BCC" w:rsidRPr="00C07BCC">
        <w:t>turn on</w:t>
      </w:r>
      <w:r w:rsidR="00C07BCC">
        <w:t>/off</w:t>
      </w:r>
      <w:r w:rsidR="00C07BCC" w:rsidRPr="00E0765F">
        <w:rPr>
          <w:b/>
          <w:bCs/>
        </w:rPr>
        <w:t xml:space="preserve"> Enable notifications</w:t>
      </w:r>
    </w:p>
    <w:p w14:paraId="7B4C8DDB" w14:textId="77777777" w:rsidR="00C07BCC" w:rsidRDefault="00993464" w:rsidP="001909DB">
      <w:pPr>
        <w:rPr>
          <w:b/>
          <w:bCs/>
        </w:rPr>
      </w:pPr>
      <w:r>
        <w:rPr>
          <w:b/>
          <w:bCs/>
        </w:rPr>
        <w:t xml:space="preserve">Q. </w:t>
      </w:r>
      <w:r w:rsidR="00C07BCC" w:rsidRPr="00C07BCC">
        <w:rPr>
          <w:b/>
          <w:bCs/>
        </w:rPr>
        <w:t xml:space="preserve">How to </w:t>
      </w:r>
      <w:r w:rsidR="00C07BCC">
        <w:rPr>
          <w:b/>
          <w:bCs/>
        </w:rPr>
        <w:t>change view or arrange device sequences and manage room?</w:t>
      </w:r>
    </w:p>
    <w:p w14:paraId="42EAFD0D" w14:textId="77777777" w:rsidR="00EC1E9D" w:rsidRDefault="00993464" w:rsidP="001909DB">
      <w:r>
        <w:t>A. I</w:t>
      </w:r>
      <w:r w:rsidR="00C07BCC" w:rsidRPr="00C07BCC">
        <w:t>n the genio APP home screen, tap on</w:t>
      </w:r>
      <w:r w:rsidR="00C07BCC">
        <w:rPr>
          <w:b/>
          <w:bCs/>
        </w:rPr>
        <w:t xml:space="preserve"> … </w:t>
      </w:r>
      <w:r w:rsidR="00C07BCC" w:rsidRPr="00C07BCC">
        <w:t>on the top right corner,</w:t>
      </w:r>
      <w:r w:rsidR="00C07BCC">
        <w:rPr>
          <w:b/>
          <w:bCs/>
        </w:rPr>
        <w:t xml:space="preserve"> </w:t>
      </w:r>
      <w:r w:rsidR="00351C89" w:rsidRPr="00351C89">
        <w:t xml:space="preserve">to access these </w:t>
      </w:r>
      <w:proofErr w:type="gramStart"/>
      <w:r w:rsidR="00351C89" w:rsidRPr="00351C89">
        <w:t xml:space="preserve">options </w:t>
      </w:r>
      <w:r w:rsidR="00351C89">
        <w:t>,</w:t>
      </w:r>
      <w:proofErr w:type="gramEnd"/>
      <w:r w:rsidR="00351C89">
        <w:t xml:space="preserve"> tap on </w:t>
      </w:r>
      <w:r w:rsidR="0057622F">
        <w:t>family name</w:t>
      </w:r>
      <w:r w:rsidR="00351C89">
        <w:t xml:space="preserve"> to switch below rooms </w:t>
      </w:r>
      <w:r w:rsidR="00351C89">
        <w:rPr>
          <w:noProof/>
          <w:lang w:val="en-US" w:eastAsia="zh-CN"/>
        </w:rPr>
        <w:drawing>
          <wp:inline distT="0" distB="0" distL="0" distR="0" wp14:anchorId="42AD0513" wp14:editId="02A88671">
            <wp:extent cx="212407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4075" cy="2076450"/>
                    </a:xfrm>
                    <a:prstGeom prst="rect">
                      <a:avLst/>
                    </a:prstGeom>
                    <a:noFill/>
                    <a:ln>
                      <a:noFill/>
                    </a:ln>
                  </pic:spPr>
                </pic:pic>
              </a:graphicData>
            </a:graphic>
          </wp:inline>
        </w:drawing>
      </w:r>
    </w:p>
    <w:p w14:paraId="4BFAA42E" w14:textId="77777777" w:rsidR="00F37BD4" w:rsidRDefault="0057622F" w:rsidP="001909DB">
      <w:pPr>
        <w:rPr>
          <w:b/>
          <w:bCs/>
        </w:rPr>
      </w:pPr>
      <w:r>
        <w:rPr>
          <w:b/>
          <w:bCs/>
        </w:rPr>
        <w:t xml:space="preserve">Q. </w:t>
      </w:r>
      <w:r w:rsidR="00A37AAB" w:rsidRPr="00F37BD4">
        <w:rPr>
          <w:b/>
          <w:bCs/>
        </w:rPr>
        <w:t>Need more help or</w:t>
      </w:r>
      <w:r w:rsidR="00F37BD4" w:rsidRPr="00F37BD4">
        <w:rPr>
          <w:b/>
          <w:bCs/>
        </w:rPr>
        <w:t xml:space="preserve"> further technical assistan</w:t>
      </w:r>
      <w:r>
        <w:rPr>
          <w:b/>
          <w:bCs/>
        </w:rPr>
        <w:t xml:space="preserve">ce </w:t>
      </w:r>
      <w:r w:rsidR="00F37BD4">
        <w:rPr>
          <w:b/>
          <w:bCs/>
        </w:rPr>
        <w:t>from Mirabella engineer</w:t>
      </w:r>
      <w:r w:rsidR="00F37BD4" w:rsidRPr="00F37BD4">
        <w:rPr>
          <w:b/>
          <w:bCs/>
        </w:rPr>
        <w:t xml:space="preserve">? </w:t>
      </w:r>
    </w:p>
    <w:p w14:paraId="697944FC" w14:textId="77777777" w:rsidR="00F37BD4" w:rsidRPr="00F37BD4" w:rsidRDefault="0057622F" w:rsidP="00F37BD4">
      <w:pPr>
        <w:spacing w:after="0"/>
      </w:pPr>
      <w:r>
        <w:t xml:space="preserve">A. </w:t>
      </w:r>
      <w:r w:rsidR="00993464">
        <w:t>I</w:t>
      </w:r>
      <w:r w:rsidR="00F37BD4" w:rsidRPr="00F37BD4">
        <w:t>n the genio APP home screen, tap on,</w:t>
      </w:r>
      <w:r w:rsidR="00F37BD4">
        <w:rPr>
          <w:b/>
          <w:bCs/>
        </w:rPr>
        <w:t xml:space="preserve"> Me, -&gt; FAQ &amp; Feedback -&gt; Report issue</w:t>
      </w:r>
      <w:r w:rsidR="00CA3243">
        <w:rPr>
          <w:b/>
          <w:bCs/>
        </w:rPr>
        <w:t xml:space="preserve"> </w:t>
      </w:r>
      <w:r w:rsidR="00F37BD4" w:rsidRPr="00F37BD4">
        <w:t xml:space="preserve">Fill the fault information or suggest for the APP/product, then submit </w:t>
      </w:r>
    </w:p>
    <w:p w14:paraId="6C58744D" w14:textId="77777777" w:rsidR="00A37AAB" w:rsidRPr="00F37BD4" w:rsidRDefault="00F37BD4" w:rsidP="001909DB">
      <w:pPr>
        <w:rPr>
          <w:b/>
          <w:bCs/>
        </w:rPr>
      </w:pPr>
      <w:r>
        <w:rPr>
          <w:noProof/>
          <w:lang w:val="en-US" w:eastAsia="zh-CN"/>
        </w:rPr>
        <w:lastRenderedPageBreak/>
        <w:drawing>
          <wp:inline distT="0" distB="0" distL="0" distR="0" wp14:anchorId="163A5D0B" wp14:editId="5810271E">
            <wp:extent cx="1561266" cy="2775585"/>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2614" cy="2795760"/>
                    </a:xfrm>
                    <a:prstGeom prst="rect">
                      <a:avLst/>
                    </a:prstGeom>
                    <a:noFill/>
                    <a:ln>
                      <a:noFill/>
                    </a:ln>
                  </pic:spPr>
                </pic:pic>
              </a:graphicData>
            </a:graphic>
          </wp:inline>
        </w:drawing>
      </w:r>
      <w:r>
        <w:rPr>
          <w:b/>
          <w:bCs/>
          <w:noProof/>
          <w:lang w:val="en-US" w:eastAsia="zh-CN"/>
        </w:rPr>
        <w:drawing>
          <wp:inline distT="0" distB="0" distL="0" distR="0" wp14:anchorId="7EB99C9C" wp14:editId="31BA1066">
            <wp:extent cx="1580555" cy="28098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4131" cy="2816232"/>
                    </a:xfrm>
                    <a:prstGeom prst="rect">
                      <a:avLst/>
                    </a:prstGeom>
                    <a:noFill/>
                    <a:ln>
                      <a:noFill/>
                    </a:ln>
                  </pic:spPr>
                </pic:pic>
              </a:graphicData>
            </a:graphic>
          </wp:inline>
        </w:drawing>
      </w:r>
    </w:p>
    <w:p w14:paraId="18729860" w14:textId="77777777" w:rsidR="0011543A" w:rsidRDefault="0011543A" w:rsidP="0011543A">
      <w:pPr>
        <w:rPr>
          <w:sz w:val="20"/>
          <w:szCs w:val="20"/>
          <w:lang w:eastAsia="zh-CN"/>
        </w:rPr>
      </w:pPr>
      <w:r>
        <w:rPr>
          <w:rFonts w:hint="eastAsia"/>
          <w:lang w:eastAsia="zh-CN"/>
        </w:rPr>
        <w:br/>
      </w:r>
      <w:r w:rsidRPr="0011543A">
        <w:rPr>
          <w:sz w:val="21"/>
          <w:szCs w:val="20"/>
        </w:rPr>
        <w:t>If you have done all of the above, ensuring that the 5Ghz is disabled and the light changed from blinking red to blinking blue, but</w:t>
      </w:r>
      <w:r w:rsidRPr="0011543A">
        <w:rPr>
          <w:rFonts w:hint="eastAsia"/>
          <w:sz w:val="21"/>
          <w:szCs w:val="20"/>
          <w:lang w:eastAsia="zh-CN"/>
        </w:rPr>
        <w:t xml:space="preserve"> </w:t>
      </w:r>
      <w:r w:rsidRPr="0011543A">
        <w:rPr>
          <w:sz w:val="21"/>
          <w:szCs w:val="20"/>
        </w:rPr>
        <w:t xml:space="preserve">failed to become a solid blue, then your modem could be </w:t>
      </w:r>
      <w:r w:rsidRPr="0011543A">
        <w:rPr>
          <w:rFonts w:hint="eastAsia"/>
          <w:sz w:val="21"/>
          <w:szCs w:val="20"/>
          <w:lang w:eastAsia="zh-CN"/>
        </w:rPr>
        <w:t>in</w:t>
      </w:r>
      <w:r>
        <w:rPr>
          <w:sz w:val="21"/>
          <w:szCs w:val="20"/>
        </w:rPr>
        <w:t>compatible with smart device</w:t>
      </w:r>
      <w:r>
        <w:rPr>
          <w:rFonts w:hint="eastAsia"/>
          <w:sz w:val="21"/>
          <w:szCs w:val="20"/>
          <w:lang w:eastAsia="zh-CN"/>
        </w:rPr>
        <w:t xml:space="preserve"> or it had reached the </w:t>
      </w:r>
      <w:proofErr w:type="spellStart"/>
      <w:r>
        <w:rPr>
          <w:rFonts w:hint="eastAsia"/>
          <w:sz w:val="21"/>
          <w:szCs w:val="20"/>
          <w:lang w:eastAsia="zh-CN"/>
        </w:rPr>
        <w:t>maximm</w:t>
      </w:r>
      <w:proofErr w:type="spellEnd"/>
      <w:r>
        <w:rPr>
          <w:rFonts w:hint="eastAsia"/>
          <w:sz w:val="21"/>
          <w:szCs w:val="20"/>
          <w:lang w:eastAsia="zh-CN"/>
        </w:rPr>
        <w:t xml:space="preserve"> number of Wi-Fi devices it can handle. </w:t>
      </w:r>
    </w:p>
    <w:p w14:paraId="7F4C4BA6" w14:textId="77777777" w:rsidR="0011543A" w:rsidRDefault="0011543A" w:rsidP="005B513B">
      <w:pPr>
        <w:rPr>
          <w:lang w:eastAsia="zh-CN"/>
        </w:rPr>
      </w:pPr>
    </w:p>
    <w:p w14:paraId="2CFF2906" w14:textId="77777777" w:rsidR="0011543A" w:rsidRDefault="0011543A" w:rsidP="005B513B">
      <w:pPr>
        <w:rPr>
          <w:lang w:eastAsia="zh-CN"/>
        </w:rPr>
      </w:pPr>
    </w:p>
    <w:p w14:paraId="53D59F9F" w14:textId="77777777" w:rsidR="0011543A" w:rsidRDefault="0011543A" w:rsidP="005B513B">
      <w:pPr>
        <w:rPr>
          <w:lang w:eastAsia="zh-CN"/>
        </w:rPr>
      </w:pPr>
    </w:p>
    <w:p w14:paraId="45598BCD" w14:textId="77777777" w:rsidR="0011543A" w:rsidRDefault="0011543A" w:rsidP="0011543A">
      <w:pPr>
        <w:jc w:val="center"/>
      </w:pPr>
      <w:r>
        <w:rPr>
          <w:noProof/>
          <w:lang w:val="en-US" w:eastAsia="zh-CN"/>
        </w:rPr>
        <w:drawing>
          <wp:inline distT="0" distB="0" distL="0" distR="0" wp14:anchorId="4A13D8F8" wp14:editId="7677799B">
            <wp:extent cx="3030220" cy="4756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0220" cy="475615"/>
                    </a:xfrm>
                    <a:prstGeom prst="rect">
                      <a:avLst/>
                    </a:prstGeom>
                    <a:noFill/>
                  </pic:spPr>
                </pic:pic>
              </a:graphicData>
            </a:graphic>
          </wp:inline>
        </w:drawing>
      </w:r>
      <w:r w:rsidR="009F34AD">
        <w:br/>
      </w:r>
      <w:r>
        <w:t>All trademarks are used for reference purposes only.  Made in China</w:t>
      </w:r>
    </w:p>
    <w:p w14:paraId="175506AD" w14:textId="77777777" w:rsidR="0011543A" w:rsidRDefault="0011543A" w:rsidP="0011543A">
      <w:pPr>
        <w:jc w:val="center"/>
      </w:pPr>
      <w:r>
        <w:t>MIRABELLA INTERNATIONAL PTY LTD</w:t>
      </w:r>
    </w:p>
    <w:p w14:paraId="33EDCE1A" w14:textId="77777777" w:rsidR="0011543A" w:rsidRDefault="0011543A" w:rsidP="0011543A">
      <w:pPr>
        <w:jc w:val="center"/>
      </w:pPr>
      <w:r>
        <w:t>1 MIRABELLA DRIVE, TULLMARINE, VIC, AUSTRALIA 3043</w:t>
      </w:r>
    </w:p>
    <w:p w14:paraId="45087836" w14:textId="77777777" w:rsidR="004E4F92" w:rsidRDefault="0011543A" w:rsidP="0011543A">
      <w:pPr>
        <w:jc w:val="center"/>
        <w:rPr>
          <w:lang w:eastAsia="zh-CN"/>
        </w:rPr>
      </w:pPr>
      <w:r>
        <w:t>TOLL FREE: 1800 636 528, www.mirabellagenio.com.au</w:t>
      </w:r>
      <w:bookmarkEnd w:id="2"/>
    </w:p>
    <w:sectPr w:rsidR="004E4F92" w:rsidSect="0094585A">
      <w:footerReference w:type="default" r:id="rId61"/>
      <w:pgSz w:w="8391" w:h="11906" w:code="11"/>
      <w:pgMar w:top="567" w:right="720"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837DD" w14:textId="77777777" w:rsidR="00E95E77" w:rsidRDefault="00E95E77" w:rsidP="005D11DB">
      <w:pPr>
        <w:spacing w:after="0" w:line="240" w:lineRule="auto"/>
      </w:pPr>
      <w:r>
        <w:separator/>
      </w:r>
    </w:p>
  </w:endnote>
  <w:endnote w:type="continuationSeparator" w:id="0">
    <w:p w14:paraId="77443866" w14:textId="77777777" w:rsidR="00E95E77" w:rsidRDefault="00E95E77" w:rsidP="005D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990756"/>
      <w:docPartObj>
        <w:docPartGallery w:val="Page Numbers (Bottom of Page)"/>
        <w:docPartUnique/>
      </w:docPartObj>
    </w:sdtPr>
    <w:sdtEndPr>
      <w:rPr>
        <w:color w:val="7F7F7F" w:themeColor="background1" w:themeShade="7F"/>
        <w:spacing w:val="60"/>
      </w:rPr>
    </w:sdtEndPr>
    <w:sdtContent>
      <w:p w14:paraId="6D9E2751" w14:textId="77777777" w:rsidR="00652593" w:rsidRDefault="00652593">
        <w:pPr>
          <w:pStyle w:val="Footer"/>
          <w:pBdr>
            <w:top w:val="single" w:sz="4" w:space="1" w:color="D9D9D9" w:themeColor="background1" w:themeShade="D9"/>
          </w:pBdr>
          <w:jc w:val="right"/>
        </w:pPr>
        <w:r>
          <w:fldChar w:fldCharType="begin"/>
        </w:r>
        <w:r>
          <w:instrText xml:space="preserve"> PAGE   \* MERGEFORMAT </w:instrText>
        </w:r>
        <w:r>
          <w:fldChar w:fldCharType="separate"/>
        </w:r>
        <w:r w:rsidR="008D5106">
          <w:rPr>
            <w:noProof/>
          </w:rPr>
          <w:t>7</w:t>
        </w:r>
        <w:r>
          <w:rPr>
            <w:noProof/>
          </w:rPr>
          <w:fldChar w:fldCharType="end"/>
        </w:r>
        <w:r>
          <w:t xml:space="preserve"> | </w:t>
        </w:r>
        <w:r>
          <w:rPr>
            <w:color w:val="7F7F7F" w:themeColor="background1" w:themeShade="7F"/>
            <w:spacing w:val="60"/>
          </w:rPr>
          <w:t>Page</w:t>
        </w:r>
      </w:p>
    </w:sdtContent>
  </w:sdt>
  <w:p w14:paraId="675744E3" w14:textId="77777777" w:rsidR="00652593" w:rsidRDefault="0065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DD1CA" w14:textId="77777777" w:rsidR="00E95E77" w:rsidRDefault="00E95E77" w:rsidP="005D11DB">
      <w:pPr>
        <w:spacing w:after="0" w:line="240" w:lineRule="auto"/>
      </w:pPr>
      <w:r>
        <w:separator/>
      </w:r>
    </w:p>
  </w:footnote>
  <w:footnote w:type="continuationSeparator" w:id="0">
    <w:p w14:paraId="320D9534" w14:textId="77777777" w:rsidR="00E95E77" w:rsidRDefault="00E95E77" w:rsidP="005D1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4.25pt;visibility:visible;mso-wrap-style:square" o:bullet="t">
        <v:imagedata r:id="rId1" o:title=""/>
      </v:shape>
    </w:pict>
  </w:numPicBullet>
  <w:abstractNum w:abstractNumId="0" w15:restartNumberingAfterBreak="0">
    <w:nsid w:val="144F453C"/>
    <w:multiLevelType w:val="hybridMultilevel"/>
    <w:tmpl w:val="9EEA0930"/>
    <w:lvl w:ilvl="0" w:tplc="F23C84A2">
      <w:start w:val="1"/>
      <w:numFmt w:val="bullet"/>
      <w:lvlText w:val=""/>
      <w:lvlPicBulletId w:val="0"/>
      <w:lvlJc w:val="left"/>
      <w:pPr>
        <w:tabs>
          <w:tab w:val="num" w:pos="720"/>
        </w:tabs>
        <w:ind w:left="720" w:hanging="360"/>
      </w:pPr>
      <w:rPr>
        <w:rFonts w:ascii="Symbol" w:hAnsi="Symbol" w:hint="default"/>
      </w:rPr>
    </w:lvl>
    <w:lvl w:ilvl="1" w:tplc="A6768EBE" w:tentative="1">
      <w:start w:val="1"/>
      <w:numFmt w:val="bullet"/>
      <w:lvlText w:val=""/>
      <w:lvlJc w:val="left"/>
      <w:pPr>
        <w:tabs>
          <w:tab w:val="num" w:pos="1440"/>
        </w:tabs>
        <w:ind w:left="1440" w:hanging="360"/>
      </w:pPr>
      <w:rPr>
        <w:rFonts w:ascii="Symbol" w:hAnsi="Symbol" w:hint="default"/>
      </w:rPr>
    </w:lvl>
    <w:lvl w:ilvl="2" w:tplc="7B504232" w:tentative="1">
      <w:start w:val="1"/>
      <w:numFmt w:val="bullet"/>
      <w:lvlText w:val=""/>
      <w:lvlJc w:val="left"/>
      <w:pPr>
        <w:tabs>
          <w:tab w:val="num" w:pos="2160"/>
        </w:tabs>
        <w:ind w:left="2160" w:hanging="360"/>
      </w:pPr>
      <w:rPr>
        <w:rFonts w:ascii="Symbol" w:hAnsi="Symbol" w:hint="default"/>
      </w:rPr>
    </w:lvl>
    <w:lvl w:ilvl="3" w:tplc="0A40947E" w:tentative="1">
      <w:start w:val="1"/>
      <w:numFmt w:val="bullet"/>
      <w:lvlText w:val=""/>
      <w:lvlJc w:val="left"/>
      <w:pPr>
        <w:tabs>
          <w:tab w:val="num" w:pos="2880"/>
        </w:tabs>
        <w:ind w:left="2880" w:hanging="360"/>
      </w:pPr>
      <w:rPr>
        <w:rFonts w:ascii="Symbol" w:hAnsi="Symbol" w:hint="default"/>
      </w:rPr>
    </w:lvl>
    <w:lvl w:ilvl="4" w:tplc="21922A42" w:tentative="1">
      <w:start w:val="1"/>
      <w:numFmt w:val="bullet"/>
      <w:lvlText w:val=""/>
      <w:lvlJc w:val="left"/>
      <w:pPr>
        <w:tabs>
          <w:tab w:val="num" w:pos="3600"/>
        </w:tabs>
        <w:ind w:left="3600" w:hanging="360"/>
      </w:pPr>
      <w:rPr>
        <w:rFonts w:ascii="Symbol" w:hAnsi="Symbol" w:hint="default"/>
      </w:rPr>
    </w:lvl>
    <w:lvl w:ilvl="5" w:tplc="701A2B08" w:tentative="1">
      <w:start w:val="1"/>
      <w:numFmt w:val="bullet"/>
      <w:lvlText w:val=""/>
      <w:lvlJc w:val="left"/>
      <w:pPr>
        <w:tabs>
          <w:tab w:val="num" w:pos="4320"/>
        </w:tabs>
        <w:ind w:left="4320" w:hanging="360"/>
      </w:pPr>
      <w:rPr>
        <w:rFonts w:ascii="Symbol" w:hAnsi="Symbol" w:hint="default"/>
      </w:rPr>
    </w:lvl>
    <w:lvl w:ilvl="6" w:tplc="1A569B82" w:tentative="1">
      <w:start w:val="1"/>
      <w:numFmt w:val="bullet"/>
      <w:lvlText w:val=""/>
      <w:lvlJc w:val="left"/>
      <w:pPr>
        <w:tabs>
          <w:tab w:val="num" w:pos="5040"/>
        </w:tabs>
        <w:ind w:left="5040" w:hanging="360"/>
      </w:pPr>
      <w:rPr>
        <w:rFonts w:ascii="Symbol" w:hAnsi="Symbol" w:hint="default"/>
      </w:rPr>
    </w:lvl>
    <w:lvl w:ilvl="7" w:tplc="6524A34C" w:tentative="1">
      <w:start w:val="1"/>
      <w:numFmt w:val="bullet"/>
      <w:lvlText w:val=""/>
      <w:lvlJc w:val="left"/>
      <w:pPr>
        <w:tabs>
          <w:tab w:val="num" w:pos="5760"/>
        </w:tabs>
        <w:ind w:left="5760" w:hanging="360"/>
      </w:pPr>
      <w:rPr>
        <w:rFonts w:ascii="Symbol" w:hAnsi="Symbol" w:hint="default"/>
      </w:rPr>
    </w:lvl>
    <w:lvl w:ilvl="8" w:tplc="3CD6725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681300"/>
    <w:multiLevelType w:val="hybridMultilevel"/>
    <w:tmpl w:val="6CEE5E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A4251D"/>
    <w:multiLevelType w:val="hybridMultilevel"/>
    <w:tmpl w:val="BD4EFF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C578DB"/>
    <w:multiLevelType w:val="hybridMultilevel"/>
    <w:tmpl w:val="BD4EFF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210CD3"/>
    <w:multiLevelType w:val="hybridMultilevel"/>
    <w:tmpl w:val="6F826A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CA21AED"/>
    <w:multiLevelType w:val="hybridMultilevel"/>
    <w:tmpl w:val="33D6FBD0"/>
    <w:lvl w:ilvl="0" w:tplc="5A8651D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5AF27A2"/>
    <w:multiLevelType w:val="hybridMultilevel"/>
    <w:tmpl w:val="E1004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1CE3F0B"/>
    <w:multiLevelType w:val="hybridMultilevel"/>
    <w:tmpl w:val="F776046A"/>
    <w:lvl w:ilvl="0" w:tplc="C7E2DE62">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1NLO0NDEyNTa0tDRW0lEKTi0uzszPAykwNK0FAAfOzRgtAAAA"/>
  </w:docVars>
  <w:rsids>
    <w:rsidRoot w:val="00382BD3"/>
    <w:rsid w:val="0001080A"/>
    <w:rsid w:val="00021C70"/>
    <w:rsid w:val="00030754"/>
    <w:rsid w:val="000345DF"/>
    <w:rsid w:val="000348C2"/>
    <w:rsid w:val="0004762D"/>
    <w:rsid w:val="00064469"/>
    <w:rsid w:val="00064C4C"/>
    <w:rsid w:val="00067996"/>
    <w:rsid w:val="00095731"/>
    <w:rsid w:val="00097FBE"/>
    <w:rsid w:val="000B2465"/>
    <w:rsid w:val="000B5219"/>
    <w:rsid w:val="000B7F27"/>
    <w:rsid w:val="000C6AFC"/>
    <w:rsid w:val="000E20BD"/>
    <w:rsid w:val="001041E5"/>
    <w:rsid w:val="0011543A"/>
    <w:rsid w:val="001548E8"/>
    <w:rsid w:val="001614C5"/>
    <w:rsid w:val="0016567A"/>
    <w:rsid w:val="00167275"/>
    <w:rsid w:val="00170455"/>
    <w:rsid w:val="00185438"/>
    <w:rsid w:val="001909DB"/>
    <w:rsid w:val="00193CFC"/>
    <w:rsid w:val="00196EBD"/>
    <w:rsid w:val="001A5681"/>
    <w:rsid w:val="001B1FF4"/>
    <w:rsid w:val="001C23E9"/>
    <w:rsid w:val="001C3B42"/>
    <w:rsid w:val="001C7596"/>
    <w:rsid w:val="00201D73"/>
    <w:rsid w:val="00210DBB"/>
    <w:rsid w:val="0022116E"/>
    <w:rsid w:val="00224CFD"/>
    <w:rsid w:val="0023448D"/>
    <w:rsid w:val="002476B3"/>
    <w:rsid w:val="00265326"/>
    <w:rsid w:val="0027163A"/>
    <w:rsid w:val="002734AE"/>
    <w:rsid w:val="00285736"/>
    <w:rsid w:val="00290848"/>
    <w:rsid w:val="002A691A"/>
    <w:rsid w:val="002B19C4"/>
    <w:rsid w:val="002B3654"/>
    <w:rsid w:val="002F389C"/>
    <w:rsid w:val="003202B4"/>
    <w:rsid w:val="003218D5"/>
    <w:rsid w:val="003308A8"/>
    <w:rsid w:val="00341C4D"/>
    <w:rsid w:val="00350D08"/>
    <w:rsid w:val="00351C89"/>
    <w:rsid w:val="0035564C"/>
    <w:rsid w:val="003657F5"/>
    <w:rsid w:val="00376E03"/>
    <w:rsid w:val="00382173"/>
    <w:rsid w:val="00382B9E"/>
    <w:rsid w:val="00382BD3"/>
    <w:rsid w:val="003853D6"/>
    <w:rsid w:val="00386398"/>
    <w:rsid w:val="00392FEF"/>
    <w:rsid w:val="003A4B6A"/>
    <w:rsid w:val="003A74AB"/>
    <w:rsid w:val="003B1647"/>
    <w:rsid w:val="003C3EDC"/>
    <w:rsid w:val="003D54F5"/>
    <w:rsid w:val="003E251D"/>
    <w:rsid w:val="004014BF"/>
    <w:rsid w:val="00423252"/>
    <w:rsid w:val="00431C87"/>
    <w:rsid w:val="00432244"/>
    <w:rsid w:val="00432709"/>
    <w:rsid w:val="00433AC2"/>
    <w:rsid w:val="0043585D"/>
    <w:rsid w:val="004617D4"/>
    <w:rsid w:val="0046187B"/>
    <w:rsid w:val="00471B2C"/>
    <w:rsid w:val="0047302A"/>
    <w:rsid w:val="00485677"/>
    <w:rsid w:val="004B3734"/>
    <w:rsid w:val="004E299D"/>
    <w:rsid w:val="004E4F92"/>
    <w:rsid w:val="004F0985"/>
    <w:rsid w:val="005007B1"/>
    <w:rsid w:val="00505AD0"/>
    <w:rsid w:val="00513722"/>
    <w:rsid w:val="00533EA0"/>
    <w:rsid w:val="00557780"/>
    <w:rsid w:val="0057622F"/>
    <w:rsid w:val="005778D5"/>
    <w:rsid w:val="005804E5"/>
    <w:rsid w:val="00590E18"/>
    <w:rsid w:val="0059218F"/>
    <w:rsid w:val="005B10A2"/>
    <w:rsid w:val="005B513B"/>
    <w:rsid w:val="005D11DB"/>
    <w:rsid w:val="00603EDD"/>
    <w:rsid w:val="00607965"/>
    <w:rsid w:val="00617367"/>
    <w:rsid w:val="0062293E"/>
    <w:rsid w:val="00652593"/>
    <w:rsid w:val="006773CE"/>
    <w:rsid w:val="00677D55"/>
    <w:rsid w:val="0069004C"/>
    <w:rsid w:val="006D4EA2"/>
    <w:rsid w:val="006E4ED4"/>
    <w:rsid w:val="006F3F22"/>
    <w:rsid w:val="00710675"/>
    <w:rsid w:val="0071316B"/>
    <w:rsid w:val="00725B57"/>
    <w:rsid w:val="007272F3"/>
    <w:rsid w:val="0073269C"/>
    <w:rsid w:val="007438D0"/>
    <w:rsid w:val="00744E32"/>
    <w:rsid w:val="00745E94"/>
    <w:rsid w:val="00764511"/>
    <w:rsid w:val="00790646"/>
    <w:rsid w:val="007B0145"/>
    <w:rsid w:val="007C2FEF"/>
    <w:rsid w:val="007C45DE"/>
    <w:rsid w:val="007D6F4A"/>
    <w:rsid w:val="007F5628"/>
    <w:rsid w:val="00801268"/>
    <w:rsid w:val="0082001E"/>
    <w:rsid w:val="00825A0E"/>
    <w:rsid w:val="0085454E"/>
    <w:rsid w:val="00873AEE"/>
    <w:rsid w:val="00875381"/>
    <w:rsid w:val="0089045D"/>
    <w:rsid w:val="00891BE5"/>
    <w:rsid w:val="00895C5B"/>
    <w:rsid w:val="008C48D9"/>
    <w:rsid w:val="008D5106"/>
    <w:rsid w:val="008D510B"/>
    <w:rsid w:val="00911404"/>
    <w:rsid w:val="009170D0"/>
    <w:rsid w:val="00920AE6"/>
    <w:rsid w:val="00925EB1"/>
    <w:rsid w:val="00941D20"/>
    <w:rsid w:val="0094524E"/>
    <w:rsid w:val="00945583"/>
    <w:rsid w:val="0094585A"/>
    <w:rsid w:val="0095170F"/>
    <w:rsid w:val="009518D1"/>
    <w:rsid w:val="00990110"/>
    <w:rsid w:val="0099136A"/>
    <w:rsid w:val="00993464"/>
    <w:rsid w:val="00994AE8"/>
    <w:rsid w:val="00995BE4"/>
    <w:rsid w:val="0099667A"/>
    <w:rsid w:val="009B28A7"/>
    <w:rsid w:val="009C2D87"/>
    <w:rsid w:val="009C4A9F"/>
    <w:rsid w:val="009C779C"/>
    <w:rsid w:val="009D10AC"/>
    <w:rsid w:val="009D7073"/>
    <w:rsid w:val="009E2788"/>
    <w:rsid w:val="009F34AD"/>
    <w:rsid w:val="009F632D"/>
    <w:rsid w:val="00A0408E"/>
    <w:rsid w:val="00A22CED"/>
    <w:rsid w:val="00A26BC0"/>
    <w:rsid w:val="00A27DF8"/>
    <w:rsid w:val="00A37AAB"/>
    <w:rsid w:val="00A437FB"/>
    <w:rsid w:val="00A72345"/>
    <w:rsid w:val="00AA17D8"/>
    <w:rsid w:val="00AA1F59"/>
    <w:rsid w:val="00AC7D13"/>
    <w:rsid w:val="00AD121E"/>
    <w:rsid w:val="00AF1954"/>
    <w:rsid w:val="00B021EF"/>
    <w:rsid w:val="00B2542C"/>
    <w:rsid w:val="00B43B66"/>
    <w:rsid w:val="00B444FC"/>
    <w:rsid w:val="00B566E0"/>
    <w:rsid w:val="00B73615"/>
    <w:rsid w:val="00B75286"/>
    <w:rsid w:val="00B97FC1"/>
    <w:rsid w:val="00BE2635"/>
    <w:rsid w:val="00BF5B72"/>
    <w:rsid w:val="00BF731E"/>
    <w:rsid w:val="00C07BCC"/>
    <w:rsid w:val="00C118E5"/>
    <w:rsid w:val="00C1450F"/>
    <w:rsid w:val="00C369F9"/>
    <w:rsid w:val="00C51307"/>
    <w:rsid w:val="00C60F3B"/>
    <w:rsid w:val="00C60FBD"/>
    <w:rsid w:val="00C6127D"/>
    <w:rsid w:val="00C7500A"/>
    <w:rsid w:val="00C7751B"/>
    <w:rsid w:val="00C83821"/>
    <w:rsid w:val="00C844DF"/>
    <w:rsid w:val="00C86738"/>
    <w:rsid w:val="00C91C25"/>
    <w:rsid w:val="00C96C9A"/>
    <w:rsid w:val="00CA3243"/>
    <w:rsid w:val="00CD2202"/>
    <w:rsid w:val="00CE7FB2"/>
    <w:rsid w:val="00CF6F24"/>
    <w:rsid w:val="00D060CD"/>
    <w:rsid w:val="00D25CEE"/>
    <w:rsid w:val="00D27EF6"/>
    <w:rsid w:val="00D51F9F"/>
    <w:rsid w:val="00D66B27"/>
    <w:rsid w:val="00D7152A"/>
    <w:rsid w:val="00DB42AE"/>
    <w:rsid w:val="00DC79A5"/>
    <w:rsid w:val="00DD2B10"/>
    <w:rsid w:val="00DF20EA"/>
    <w:rsid w:val="00DF22B2"/>
    <w:rsid w:val="00DF75C5"/>
    <w:rsid w:val="00E06C3F"/>
    <w:rsid w:val="00E0765F"/>
    <w:rsid w:val="00E25F81"/>
    <w:rsid w:val="00E301A0"/>
    <w:rsid w:val="00E3614F"/>
    <w:rsid w:val="00E54F79"/>
    <w:rsid w:val="00E61B16"/>
    <w:rsid w:val="00E81B1E"/>
    <w:rsid w:val="00E95E77"/>
    <w:rsid w:val="00EA5D65"/>
    <w:rsid w:val="00EC07A5"/>
    <w:rsid w:val="00EC1E9D"/>
    <w:rsid w:val="00ED7E9A"/>
    <w:rsid w:val="00EE301E"/>
    <w:rsid w:val="00F27655"/>
    <w:rsid w:val="00F37BD4"/>
    <w:rsid w:val="00F472BE"/>
    <w:rsid w:val="00F6771E"/>
    <w:rsid w:val="00F730BF"/>
    <w:rsid w:val="00F82403"/>
    <w:rsid w:val="00F86F68"/>
    <w:rsid w:val="00F968DC"/>
    <w:rsid w:val="00FA6E0C"/>
    <w:rsid w:val="00FB3104"/>
    <w:rsid w:val="00FB51AC"/>
    <w:rsid w:val="00FB7829"/>
    <w:rsid w:val="00FB7EDA"/>
    <w:rsid w:val="00FC566A"/>
    <w:rsid w:val="00FE48C5"/>
    <w:rsid w:val="00FE7C8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10799FC"/>
  <w15:docId w15:val="{2FB138FB-44D2-4170-AAE6-CD84A236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BD3"/>
    <w:pPr>
      <w:ind w:left="720"/>
      <w:contextualSpacing/>
    </w:pPr>
  </w:style>
  <w:style w:type="paragraph" w:styleId="Header">
    <w:name w:val="header"/>
    <w:basedOn w:val="Normal"/>
    <w:link w:val="HeaderChar"/>
    <w:uiPriority w:val="99"/>
    <w:unhideWhenUsed/>
    <w:rsid w:val="005D1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1DB"/>
  </w:style>
  <w:style w:type="paragraph" w:styleId="Footer">
    <w:name w:val="footer"/>
    <w:basedOn w:val="Normal"/>
    <w:link w:val="FooterChar"/>
    <w:uiPriority w:val="99"/>
    <w:unhideWhenUsed/>
    <w:rsid w:val="005D1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1DB"/>
  </w:style>
  <w:style w:type="paragraph" w:styleId="Subtitle">
    <w:name w:val="Subtitle"/>
    <w:basedOn w:val="Normal"/>
    <w:next w:val="Normal"/>
    <w:link w:val="SubtitleChar"/>
    <w:uiPriority w:val="11"/>
    <w:qFormat/>
    <w:rsid w:val="007D6F4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D6F4A"/>
    <w:rPr>
      <w:rFonts w:eastAsiaTheme="minorEastAsia"/>
      <w:color w:val="5A5A5A" w:themeColor="text1" w:themeTint="A5"/>
      <w:spacing w:val="15"/>
    </w:rPr>
  </w:style>
  <w:style w:type="character" w:styleId="Hyperlink">
    <w:name w:val="Hyperlink"/>
    <w:basedOn w:val="DefaultParagraphFont"/>
    <w:uiPriority w:val="99"/>
    <w:unhideWhenUsed/>
    <w:rsid w:val="000B5219"/>
    <w:rPr>
      <w:color w:val="0563C1" w:themeColor="hyperlink"/>
      <w:u w:val="single"/>
    </w:rPr>
  </w:style>
  <w:style w:type="character" w:customStyle="1" w:styleId="UnresolvedMention1">
    <w:name w:val="Unresolved Mention1"/>
    <w:basedOn w:val="DefaultParagraphFont"/>
    <w:uiPriority w:val="99"/>
    <w:semiHidden/>
    <w:unhideWhenUsed/>
    <w:rsid w:val="000B5219"/>
    <w:rPr>
      <w:color w:val="605E5C"/>
      <w:shd w:val="clear" w:color="auto" w:fill="E1DFDD"/>
    </w:rPr>
  </w:style>
  <w:style w:type="paragraph" w:styleId="BalloonText">
    <w:name w:val="Balloon Text"/>
    <w:basedOn w:val="Normal"/>
    <w:link w:val="BalloonTextChar"/>
    <w:uiPriority w:val="99"/>
    <w:semiHidden/>
    <w:unhideWhenUsed/>
    <w:rsid w:val="00030754"/>
    <w:pPr>
      <w:spacing w:after="0" w:line="240" w:lineRule="auto"/>
    </w:pPr>
    <w:rPr>
      <w:sz w:val="16"/>
      <w:szCs w:val="16"/>
    </w:rPr>
  </w:style>
  <w:style w:type="character" w:customStyle="1" w:styleId="BalloonTextChar">
    <w:name w:val="Balloon Text Char"/>
    <w:basedOn w:val="DefaultParagraphFont"/>
    <w:link w:val="BalloonText"/>
    <w:uiPriority w:val="99"/>
    <w:semiHidden/>
    <w:rsid w:val="0003075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oleObject" Target="embeddings/oleObject4.bin"/><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oleObject" Target="embeddings/oleObject2.bin"/><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oleObject" Target="embeddings/oleObject3.bin"/><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CE2E2E76BADD4FB20EE057692C8E61" ma:contentTypeVersion="10" ma:contentTypeDescription="Create a new document." ma:contentTypeScope="" ma:versionID="6b92788d0c429cf332f9f76a6bf63ffd">
  <xsd:schema xmlns:xsd="http://www.w3.org/2001/XMLSchema" xmlns:xs="http://www.w3.org/2001/XMLSchema" xmlns:p="http://schemas.microsoft.com/office/2006/metadata/properties" xmlns:ns2="664402d6-3f31-4a62-bb82-ff79d378e34b" targetNamespace="http://schemas.microsoft.com/office/2006/metadata/properties" ma:root="true" ma:fieldsID="b3d94b54c69e4d7374ffc0ed8d47d22e" ns2:_="">
    <xsd:import namespace="664402d6-3f31-4a62-bb82-ff79d378e3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02d6-3f31-4a62-bb82-ff79d378e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DCE641-1D38-47B1-87C0-B19FB59D2E7E}">
  <ds:schemaRefs>
    <ds:schemaRef ds:uri="http://schemas.microsoft.com/sharepoint/v3/contenttype/forms"/>
  </ds:schemaRefs>
</ds:datastoreItem>
</file>

<file path=customXml/itemProps2.xml><?xml version="1.0" encoding="utf-8"?>
<ds:datastoreItem xmlns:ds="http://schemas.openxmlformats.org/officeDocument/2006/customXml" ds:itemID="{A957287A-9059-43A5-A53E-4BB3A052C8B0}"/>
</file>

<file path=customXml/itemProps3.xml><?xml version="1.0" encoding="utf-8"?>
<ds:datastoreItem xmlns:ds="http://schemas.openxmlformats.org/officeDocument/2006/customXml" ds:itemID="{8EEB81DE-4BCA-4BD8-B2A1-9F113B80B9C4}">
  <ds:schemaRefs>
    <ds:schemaRef ds:uri="http://schemas.openxmlformats.org/officeDocument/2006/bibliography"/>
  </ds:schemaRefs>
</ds:datastoreItem>
</file>

<file path=customXml/itemProps4.xml><?xml version="1.0" encoding="utf-8"?>
<ds:datastoreItem xmlns:ds="http://schemas.openxmlformats.org/officeDocument/2006/customXml" ds:itemID="{ED01F115-7714-4FB5-8717-E706E1AB81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Yip</dc:creator>
  <cp:keywords/>
  <dc:description/>
  <cp:lastModifiedBy>Steve Yip</cp:lastModifiedBy>
  <cp:revision>31</cp:revision>
  <dcterms:created xsi:type="dcterms:W3CDTF">2020-03-19T06:02:00Z</dcterms:created>
  <dcterms:modified xsi:type="dcterms:W3CDTF">2020-09-18T07:20:00Z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0x01010007CE2E2E76BADD4FB20EE057692C8E61</vt:lpwstr>
  </property>
</Properties>
</file>