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BD1F" w14:textId="77777777" w:rsidR="00382BD3" w:rsidRPr="0058347A" w:rsidRDefault="00382BD3" w:rsidP="00382BD3">
      <w:pPr>
        <w:jc w:val="center"/>
        <w:rPr>
          <w:rFonts w:eastAsia="SimSun"/>
          <w:b/>
          <w:bCs/>
          <w:sz w:val="44"/>
          <w:szCs w:val="44"/>
          <w:lang w:eastAsia="zh-CN"/>
        </w:rPr>
      </w:pPr>
      <w:bookmarkStart w:id="0" w:name="_Hlk32315847"/>
      <w:bookmarkEnd w:id="0"/>
    </w:p>
    <w:p w14:paraId="301422F1" w14:textId="0B10B104" w:rsidR="00382BD3" w:rsidRDefault="00382BD3" w:rsidP="00382BD3">
      <w:pPr>
        <w:jc w:val="center"/>
        <w:rPr>
          <w:b/>
          <w:bCs/>
          <w:sz w:val="36"/>
          <w:szCs w:val="36"/>
        </w:rPr>
      </w:pPr>
      <w:r w:rsidRPr="0046187B">
        <w:rPr>
          <w:b/>
          <w:bCs/>
          <w:sz w:val="72"/>
          <w:szCs w:val="72"/>
        </w:rPr>
        <w:t>Quick Start Guide</w:t>
      </w:r>
      <w:r w:rsidR="0046187B">
        <w:rPr>
          <w:b/>
          <w:bCs/>
          <w:sz w:val="72"/>
          <w:szCs w:val="72"/>
        </w:rPr>
        <w:br/>
      </w:r>
      <w:r w:rsidRPr="0046187B">
        <w:rPr>
          <w:b/>
          <w:bCs/>
          <w:sz w:val="36"/>
          <w:szCs w:val="36"/>
        </w:rPr>
        <w:br/>
        <w:t xml:space="preserve">FULL HD </w:t>
      </w:r>
      <w:r w:rsidR="000348C2">
        <w:rPr>
          <w:b/>
          <w:bCs/>
          <w:sz w:val="36"/>
          <w:szCs w:val="36"/>
        </w:rPr>
        <w:t>Doorbell</w:t>
      </w:r>
      <w:r w:rsidRPr="0046187B">
        <w:rPr>
          <w:b/>
          <w:bCs/>
          <w:sz w:val="36"/>
          <w:szCs w:val="36"/>
        </w:rPr>
        <w:t xml:space="preserve"> C</w:t>
      </w:r>
      <w:r w:rsidR="000348C2">
        <w:rPr>
          <w:b/>
          <w:bCs/>
          <w:sz w:val="36"/>
          <w:szCs w:val="36"/>
        </w:rPr>
        <w:t>amera</w:t>
      </w:r>
    </w:p>
    <w:p w14:paraId="74619319" w14:textId="63C8B726" w:rsidR="005007B1" w:rsidRPr="0046187B" w:rsidRDefault="000348C2" w:rsidP="00382BD3">
      <w:pPr>
        <w:jc w:val="center"/>
        <w:rPr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inline distT="0" distB="0" distL="0" distR="0" wp14:anchorId="2627146F" wp14:editId="0CF06D5E">
            <wp:extent cx="1607629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3455" cy="33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37400" w14:textId="2E3BFB3D" w:rsidR="00382BD3" w:rsidRDefault="57BC6121" w:rsidP="57BC6121">
      <w:pPr>
        <w:jc w:val="center"/>
        <w:rPr>
          <w:sz w:val="36"/>
          <w:szCs w:val="36"/>
        </w:rPr>
      </w:pPr>
      <w:proofErr w:type="gramStart"/>
      <w:r w:rsidRPr="57BC6121">
        <w:rPr>
          <w:sz w:val="36"/>
          <w:szCs w:val="36"/>
        </w:rPr>
        <w:t>Model::</w:t>
      </w:r>
      <w:proofErr w:type="gramEnd"/>
      <w:r w:rsidRPr="57BC6121">
        <w:rPr>
          <w:sz w:val="36"/>
          <w:szCs w:val="36"/>
        </w:rPr>
        <w:t xml:space="preserve"> </w:t>
      </w:r>
      <w:r w:rsidR="003A15F4" w:rsidRPr="003A15F4">
        <w:rPr>
          <w:sz w:val="36"/>
          <w:szCs w:val="36"/>
        </w:rPr>
        <w:t>42769514</w:t>
      </w:r>
      <w:r w:rsidRPr="57BC6121">
        <w:rPr>
          <w:sz w:val="36"/>
          <w:szCs w:val="36"/>
        </w:rPr>
        <w:t xml:space="preserve"> Bell 7S</w:t>
      </w:r>
    </w:p>
    <w:p w14:paraId="7456B264" w14:textId="1D0C31D0" w:rsidR="00382BD3" w:rsidRDefault="00382BD3" w:rsidP="57BC6121">
      <w:pPr>
        <w:jc w:val="center"/>
        <w:rPr>
          <w:lang w:eastAsia="zh-CN"/>
        </w:rPr>
      </w:pPr>
      <w:r>
        <w:br/>
      </w:r>
      <w:r w:rsidR="00C00756">
        <w:rPr>
          <w:rFonts w:hint="eastAsia"/>
          <w:lang w:eastAsia="zh-CN"/>
        </w:rPr>
        <w:t>v</w:t>
      </w:r>
      <w:r w:rsidR="00680951">
        <w:rPr>
          <w:lang w:eastAsia="zh-CN"/>
        </w:rPr>
        <w:t>3</w:t>
      </w:r>
      <w:r w:rsidR="00C00756">
        <w:rPr>
          <w:rFonts w:hint="eastAsia"/>
          <w:lang w:eastAsia="zh-CN"/>
        </w:rPr>
        <w:t xml:space="preserve">.0 </w:t>
      </w:r>
      <w:r w:rsidR="00680951">
        <w:rPr>
          <w:lang w:eastAsia="zh-CN"/>
        </w:rPr>
        <w:t>23</w:t>
      </w:r>
      <w:r w:rsidR="00C00756">
        <w:rPr>
          <w:rFonts w:hint="eastAsia"/>
          <w:lang w:eastAsia="zh-CN"/>
        </w:rPr>
        <w:t>/</w:t>
      </w:r>
      <w:r w:rsidR="00680951">
        <w:rPr>
          <w:lang w:eastAsia="zh-CN"/>
        </w:rPr>
        <w:t>11</w:t>
      </w:r>
      <w:r w:rsidR="00C00756">
        <w:rPr>
          <w:rFonts w:hint="eastAsia"/>
          <w:lang w:eastAsia="zh-CN"/>
        </w:rPr>
        <w:t>/2020</w:t>
      </w:r>
    </w:p>
    <w:p w14:paraId="460470AB" w14:textId="77777777" w:rsidR="00382BD3" w:rsidRDefault="00382BD3" w:rsidP="00A672F1">
      <w:pPr>
        <w:jc w:val="right"/>
      </w:pPr>
      <w:r>
        <w:br w:type="page"/>
      </w:r>
    </w:p>
    <w:p w14:paraId="36AD1798" w14:textId="47005779" w:rsidR="00382BD3" w:rsidRDefault="00382BD3" w:rsidP="00DF22B2">
      <w:pPr>
        <w:spacing w:after="0"/>
      </w:pPr>
      <w:r w:rsidRPr="00A26BC0">
        <w:rPr>
          <w:b/>
          <w:bCs/>
        </w:rPr>
        <w:lastRenderedPageBreak/>
        <w:t>Welcome</w:t>
      </w:r>
      <w:r w:rsidR="0046187B" w:rsidRPr="00A26BC0">
        <w:rPr>
          <w:b/>
          <w:bCs/>
        </w:rPr>
        <w:t>,</w:t>
      </w:r>
      <w:r w:rsidR="0046187B">
        <w:t xml:space="preserve"> </w:t>
      </w:r>
      <w:proofErr w:type="gramStart"/>
      <w:r>
        <w:t>Thank</w:t>
      </w:r>
      <w:proofErr w:type="gramEnd"/>
      <w:r>
        <w:t xml:space="preserve"> you for choosing our smart camera, getting started is easy </w:t>
      </w:r>
    </w:p>
    <w:p w14:paraId="286297CE" w14:textId="763140B6" w:rsidR="00382BD3" w:rsidRDefault="00382BD3" w:rsidP="00DF22B2">
      <w:pPr>
        <w:spacing w:after="0"/>
      </w:pPr>
      <w:proofErr w:type="gramStart"/>
      <w:r>
        <w:t>What’s</w:t>
      </w:r>
      <w:proofErr w:type="gramEnd"/>
      <w:r>
        <w:t xml:space="preserve"> included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926"/>
        <w:gridCol w:w="1686"/>
        <w:gridCol w:w="1536"/>
      </w:tblGrid>
      <w:tr w:rsidR="0046187B" w14:paraId="27D560B9" w14:textId="232ED8C4" w:rsidTr="00134C3E">
        <w:tc>
          <w:tcPr>
            <w:tcW w:w="1501" w:type="dxa"/>
          </w:tcPr>
          <w:p w14:paraId="3048637D" w14:textId="67D4D994" w:rsidR="0046187B" w:rsidRDefault="0046187B" w:rsidP="00DF22B2">
            <w:r>
              <w:t xml:space="preserve">         </w:t>
            </w:r>
            <w:r w:rsidR="00DF22B2">
              <w:t xml:space="preserve">    </w:t>
            </w:r>
            <w:r w:rsidR="00DF22B2">
              <w:rPr>
                <w:noProof/>
                <w:lang w:val="en-AU" w:eastAsia="en-AU"/>
              </w:rPr>
              <w:drawing>
                <wp:inline distT="0" distB="0" distL="0" distR="0" wp14:anchorId="5402C0B8" wp14:editId="4884FB29">
                  <wp:extent cx="628650" cy="962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641D7698" w14:textId="0EB39A8F" w:rsidR="0046187B" w:rsidRDefault="0046187B" w:rsidP="00382BD3">
            <w:r>
              <w:t xml:space="preserve">  </w:t>
            </w:r>
            <w:r w:rsidR="00DF22B2">
              <w:rPr>
                <w:noProof/>
                <w:lang w:val="en-AU" w:eastAsia="en-AU"/>
              </w:rPr>
              <w:drawing>
                <wp:inline distT="0" distB="0" distL="0" distR="0" wp14:anchorId="1B3D1A05" wp14:editId="121C02E4">
                  <wp:extent cx="1085850" cy="7905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595B8A4C" w14:textId="58F353CC" w:rsidR="0046187B" w:rsidRDefault="0046187B" w:rsidP="00382BD3">
            <w:r>
              <w:t xml:space="preserve">          </w:t>
            </w:r>
            <w:r w:rsidR="00DF22B2">
              <w:rPr>
                <w:noProof/>
                <w:lang w:val="en-AU" w:eastAsia="en-AU"/>
              </w:rPr>
              <w:drawing>
                <wp:inline distT="0" distB="0" distL="0" distR="0" wp14:anchorId="6B861271" wp14:editId="117E6493">
                  <wp:extent cx="93345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573E89EE" w14:textId="0FD20753" w:rsidR="0046187B" w:rsidRDefault="00DF22B2" w:rsidP="00382BD3">
            <w:r>
              <w:rPr>
                <w:noProof/>
                <w:lang w:val="en-AU" w:eastAsia="en-AU"/>
              </w:rPr>
              <w:drawing>
                <wp:inline distT="0" distB="0" distL="0" distR="0" wp14:anchorId="076FAF3B" wp14:editId="0F441DA8">
                  <wp:extent cx="838200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13726"/>
                          <a:stretch/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7B" w14:paraId="5F7CCDEE" w14:textId="153E482E" w:rsidTr="00134C3E">
        <w:tc>
          <w:tcPr>
            <w:tcW w:w="1501" w:type="dxa"/>
          </w:tcPr>
          <w:p w14:paraId="3FEC6E40" w14:textId="03E1C588" w:rsidR="0046187B" w:rsidRDefault="00DF22B2" w:rsidP="00895C5B">
            <w:pPr>
              <w:jc w:val="center"/>
            </w:pPr>
            <w:r>
              <w:t>Bell 7S</w:t>
            </w:r>
          </w:p>
        </w:tc>
        <w:tc>
          <w:tcPr>
            <w:tcW w:w="1501" w:type="dxa"/>
          </w:tcPr>
          <w:p w14:paraId="6C4E6D4E" w14:textId="5D8A35AE" w:rsidR="0046187B" w:rsidRDefault="00DF22B2" w:rsidP="00806DD3">
            <w:pPr>
              <w:jc w:val="center"/>
            </w:pPr>
            <w:r>
              <w:t>2 x 18650 Batter</w:t>
            </w:r>
            <w:r w:rsidR="00806DD3">
              <w:t>ies</w:t>
            </w:r>
          </w:p>
        </w:tc>
        <w:tc>
          <w:tcPr>
            <w:tcW w:w="1501" w:type="dxa"/>
          </w:tcPr>
          <w:p w14:paraId="17C4444C" w14:textId="204273F9" w:rsidR="0046187B" w:rsidRDefault="00DF22B2" w:rsidP="00895C5B">
            <w:pPr>
              <w:jc w:val="center"/>
            </w:pPr>
            <w:r>
              <w:t>USB chime</w:t>
            </w:r>
          </w:p>
        </w:tc>
        <w:tc>
          <w:tcPr>
            <w:tcW w:w="1501" w:type="dxa"/>
          </w:tcPr>
          <w:p w14:paraId="1163C296" w14:textId="0848264E" w:rsidR="0046187B" w:rsidRDefault="0046187B" w:rsidP="00895C5B">
            <w:pPr>
              <w:jc w:val="center"/>
            </w:pPr>
            <w:r>
              <w:rPr>
                <w:noProof/>
              </w:rPr>
              <w:t>Wall mount screw sets</w:t>
            </w:r>
          </w:p>
        </w:tc>
      </w:tr>
    </w:tbl>
    <w:p w14:paraId="136A67D2" w14:textId="0AC87A44" w:rsidR="00382BD3" w:rsidRDefault="00382BD3" w:rsidP="00382BD3">
      <w:pPr>
        <w:rPr>
          <w:b/>
          <w:bCs/>
        </w:rPr>
      </w:pPr>
      <w:r w:rsidRPr="00382BD3">
        <w:rPr>
          <w:b/>
          <w:bCs/>
        </w:rPr>
        <w:t xml:space="preserve">Product Details </w:t>
      </w:r>
    </w:p>
    <w:p w14:paraId="48072B3D" w14:textId="118CE46D" w:rsidR="00DF22B2" w:rsidRDefault="00DF22B2" w:rsidP="00DF22B2">
      <w:pPr>
        <w:jc w:val="center"/>
        <w:rPr>
          <w:b/>
          <w:bCs/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6523F247" wp14:editId="4A49D855">
            <wp:extent cx="3009900" cy="411424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703"/>
                    <a:stretch/>
                  </pic:blipFill>
                  <pic:spPr bwMode="auto">
                    <a:xfrm>
                      <a:off x="0" y="0"/>
                      <a:ext cx="3031381" cy="414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4BF89" w14:textId="77777777" w:rsidR="0058347A" w:rsidRPr="00411513" w:rsidRDefault="0058347A" w:rsidP="0058347A">
      <w:pPr>
        <w:rPr>
          <w:b/>
          <w:bCs/>
        </w:rPr>
      </w:pPr>
      <w:r w:rsidRPr="00411513">
        <w:rPr>
          <w:b/>
          <w:bCs/>
        </w:rPr>
        <w:lastRenderedPageBreak/>
        <w:t xml:space="preserve">Connection Preparation </w:t>
      </w:r>
    </w:p>
    <w:p w14:paraId="0004DD7D" w14:textId="77777777" w:rsidR="0058347A" w:rsidRPr="00411513" w:rsidRDefault="0058347A" w:rsidP="0058347A">
      <w:pPr>
        <w:rPr>
          <w:sz w:val="20"/>
          <w:szCs w:val="20"/>
        </w:rPr>
      </w:pPr>
      <w:r w:rsidRPr="00411513">
        <w:rPr>
          <w:sz w:val="20"/>
          <w:szCs w:val="20"/>
        </w:rPr>
        <w:t>It is important that your phone is connect to 2.4Ghz W</w:t>
      </w:r>
      <w:r w:rsidRPr="00411513">
        <w:rPr>
          <w:rFonts w:hint="eastAsia"/>
          <w:sz w:val="20"/>
          <w:szCs w:val="20"/>
          <w:lang w:eastAsia="zh-CN"/>
        </w:rPr>
        <w:t>i-</w:t>
      </w:r>
      <w:r w:rsidRPr="00411513">
        <w:rPr>
          <w:sz w:val="20"/>
          <w:szCs w:val="20"/>
        </w:rPr>
        <w:t>F</w:t>
      </w:r>
      <w:r w:rsidRPr="00411513">
        <w:rPr>
          <w:rFonts w:hint="eastAsia"/>
          <w:sz w:val="20"/>
          <w:szCs w:val="20"/>
          <w:lang w:eastAsia="zh-CN"/>
        </w:rPr>
        <w:t>i</w:t>
      </w:r>
      <w:r w:rsidRPr="00411513">
        <w:rPr>
          <w:sz w:val="20"/>
          <w:szCs w:val="20"/>
        </w:rPr>
        <w:t xml:space="preserve"> and not</w:t>
      </w:r>
      <w:r>
        <w:rPr>
          <w:sz w:val="20"/>
          <w:szCs w:val="20"/>
        </w:rPr>
        <w:t xml:space="preserve"> to</w:t>
      </w:r>
      <w:r w:rsidRPr="00411513">
        <w:rPr>
          <w:sz w:val="20"/>
          <w:szCs w:val="20"/>
        </w:rPr>
        <w:t xml:space="preserve"> the 5GHz</w:t>
      </w:r>
      <w:r>
        <w:rPr>
          <w:sz w:val="20"/>
          <w:szCs w:val="20"/>
        </w:rPr>
        <w:t xml:space="preserve"> network</w:t>
      </w:r>
      <w:r w:rsidRPr="00411513">
        <w:rPr>
          <w:sz w:val="20"/>
          <w:szCs w:val="20"/>
        </w:rPr>
        <w:t xml:space="preserve">. </w:t>
      </w:r>
    </w:p>
    <w:p w14:paraId="55B1BB68" w14:textId="77777777" w:rsidR="0058347A" w:rsidRDefault="0058347A" w:rsidP="0058347A">
      <w:r w:rsidRPr="00411513">
        <w:rPr>
          <w:sz w:val="20"/>
          <w:szCs w:val="20"/>
        </w:rPr>
        <w:t>To verify your mobile device is set to a 2.4Ghz W</w:t>
      </w:r>
      <w:r>
        <w:rPr>
          <w:sz w:val="20"/>
          <w:szCs w:val="20"/>
        </w:rPr>
        <w:t>i-</w:t>
      </w:r>
      <w:r w:rsidRPr="00411513">
        <w:rPr>
          <w:sz w:val="20"/>
          <w:szCs w:val="20"/>
        </w:rPr>
        <w:t>F</w:t>
      </w:r>
      <w:r>
        <w:rPr>
          <w:sz w:val="20"/>
          <w:szCs w:val="20"/>
        </w:rPr>
        <w:t>i</w:t>
      </w:r>
      <w:r w:rsidRPr="00411513">
        <w:rPr>
          <w:sz w:val="20"/>
          <w:szCs w:val="20"/>
        </w:rPr>
        <w:t xml:space="preserve"> network, navigate to the</w:t>
      </w:r>
      <w:r w:rsidRPr="00411513">
        <w:rPr>
          <w:b/>
          <w:bCs/>
          <w:sz w:val="20"/>
          <w:szCs w:val="20"/>
        </w:rPr>
        <w:t xml:space="preserve"> Setting</w:t>
      </w:r>
      <w:r>
        <w:rPr>
          <w:b/>
          <w:bCs/>
          <w:sz w:val="20"/>
          <w:szCs w:val="20"/>
        </w:rPr>
        <w:t>s</w:t>
      </w:r>
      <w:r w:rsidRPr="00411513">
        <w:rPr>
          <w:sz w:val="20"/>
          <w:szCs w:val="20"/>
        </w:rPr>
        <w:t xml:space="preserve"> menu and click on </w:t>
      </w:r>
      <w:r w:rsidRPr="00411513">
        <w:rPr>
          <w:b/>
          <w:bCs/>
          <w:sz w:val="20"/>
          <w:szCs w:val="20"/>
        </w:rPr>
        <w:t xml:space="preserve">Wi-Fi. </w:t>
      </w:r>
      <w:r w:rsidRPr="00411513">
        <w:rPr>
          <w:sz w:val="20"/>
          <w:szCs w:val="20"/>
        </w:rPr>
        <w:t xml:space="preserve"> In this menu you will see all the detectable networks in your area. Locate the SSID (the name of your network</w:t>
      </w:r>
      <w:proofErr w:type="gramStart"/>
      <w:r w:rsidRPr="00411513">
        <w:rPr>
          <w:sz w:val="20"/>
          <w:szCs w:val="20"/>
        </w:rPr>
        <w:t>), and</w:t>
      </w:r>
      <w:proofErr w:type="gramEnd"/>
      <w:r w:rsidRPr="00411513">
        <w:rPr>
          <w:sz w:val="20"/>
          <w:szCs w:val="20"/>
        </w:rPr>
        <w:t xml:space="preserve"> ensure that the Wi-Fi SSID does not end with a 5G / 5GHz.</w:t>
      </w:r>
      <w:r>
        <w:t xml:space="preserve"> </w:t>
      </w:r>
    </w:p>
    <w:p w14:paraId="1E6F6B10" w14:textId="77777777" w:rsidR="0058347A" w:rsidRDefault="0058347A" w:rsidP="0058347A">
      <w:pPr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02242447" wp14:editId="3F9057F0">
            <wp:extent cx="2323858" cy="2323858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7938" cy="23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6B03D4" w14:textId="77777777" w:rsidR="0058347A" w:rsidRDefault="0058347A" w:rsidP="0058347A"/>
    <w:p w14:paraId="2B7EACA4" w14:textId="1328744C" w:rsidR="0058347A" w:rsidRPr="00411513" w:rsidRDefault="0058347A" w:rsidP="0058347A">
      <w:pPr>
        <w:rPr>
          <w:sz w:val="20"/>
          <w:szCs w:val="20"/>
        </w:rPr>
      </w:pPr>
      <w:r w:rsidRPr="00411513">
        <w:rPr>
          <w:sz w:val="20"/>
          <w:szCs w:val="20"/>
        </w:rPr>
        <w:t xml:space="preserve">Check you have a strong WI-FI signal (at least two bars) in the location where the smart </w:t>
      </w:r>
      <w:r w:rsidR="00680951">
        <w:rPr>
          <w:sz w:val="20"/>
          <w:szCs w:val="20"/>
        </w:rPr>
        <w:t>device</w:t>
      </w:r>
      <w:r w:rsidRPr="00411513">
        <w:rPr>
          <w:sz w:val="20"/>
          <w:szCs w:val="20"/>
        </w:rPr>
        <w:t xml:space="preserve"> is to be installed. </w:t>
      </w:r>
      <w:r w:rsidRPr="00411513">
        <w:rPr>
          <w:noProof/>
          <w:sz w:val="20"/>
          <w:szCs w:val="20"/>
          <w:lang w:val="en-AU" w:eastAsia="en-AU"/>
        </w:rPr>
        <w:drawing>
          <wp:inline distT="0" distB="0" distL="0" distR="0" wp14:anchorId="1F8A691C" wp14:editId="1BEF1644">
            <wp:extent cx="1304925" cy="17664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2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D423" w14:textId="1D17E5A0" w:rsidR="0058347A" w:rsidRPr="00411513" w:rsidRDefault="0058347A" w:rsidP="0058347A">
      <w:pPr>
        <w:rPr>
          <w:sz w:val="20"/>
          <w:szCs w:val="20"/>
        </w:rPr>
      </w:pPr>
      <w:r w:rsidRPr="00411513">
        <w:rPr>
          <w:sz w:val="20"/>
          <w:szCs w:val="20"/>
        </w:rPr>
        <w:t xml:space="preserve">If you don’t have at least two bars signal on your phone, then you may need to reconsider </w:t>
      </w:r>
      <w:r>
        <w:rPr>
          <w:sz w:val="20"/>
          <w:szCs w:val="20"/>
        </w:rPr>
        <w:t xml:space="preserve">relocating the </w:t>
      </w:r>
      <w:r w:rsidR="00680951">
        <w:rPr>
          <w:sz w:val="20"/>
          <w:szCs w:val="20"/>
        </w:rPr>
        <w:t>smart device</w:t>
      </w:r>
      <w:r>
        <w:rPr>
          <w:sz w:val="20"/>
          <w:szCs w:val="20"/>
        </w:rPr>
        <w:t xml:space="preserve"> to a different </w:t>
      </w:r>
      <w:r w:rsidRPr="00411513">
        <w:rPr>
          <w:sz w:val="20"/>
          <w:szCs w:val="20"/>
        </w:rPr>
        <w:t xml:space="preserve">location or obtain a Wi-Fi extender to boost the WI-FI signal strength. </w:t>
      </w:r>
    </w:p>
    <w:p w14:paraId="77C96E42" w14:textId="77777777" w:rsidR="0058347A" w:rsidRPr="0058347A" w:rsidRDefault="0058347A" w:rsidP="00DF22B2">
      <w:pPr>
        <w:jc w:val="center"/>
        <w:rPr>
          <w:b/>
          <w:bCs/>
          <w:lang w:eastAsia="zh-CN"/>
        </w:rPr>
      </w:pPr>
    </w:p>
    <w:p w14:paraId="2C190D51" w14:textId="7465B994" w:rsidR="00C7500A" w:rsidRPr="00C7500A" w:rsidRDefault="00C7500A" w:rsidP="00C7500A">
      <w:pPr>
        <w:pStyle w:val="ListParagraph"/>
        <w:numPr>
          <w:ilvl w:val="0"/>
          <w:numId w:val="1"/>
        </w:numPr>
        <w:rPr>
          <w:b/>
          <w:bCs/>
        </w:rPr>
      </w:pPr>
      <w:r>
        <w:br w:type="page"/>
      </w:r>
      <w:r w:rsidRPr="00C7500A">
        <w:rPr>
          <w:b/>
          <w:bCs/>
        </w:rPr>
        <w:lastRenderedPageBreak/>
        <w:t xml:space="preserve">Install the APP and register Account </w:t>
      </w:r>
    </w:p>
    <w:p w14:paraId="213FC7C4" w14:textId="14B93F8F" w:rsidR="009F20F4" w:rsidRDefault="009578C0" w:rsidP="009F20F4">
      <w:r>
        <w:t>D</w:t>
      </w:r>
      <w:r w:rsidR="00C7500A">
        <w:t xml:space="preserve">ownload the "Mirabella Genio" APP to your smartphone from </w:t>
      </w:r>
      <w:r w:rsidR="005970E1">
        <w:t xml:space="preserve">the </w:t>
      </w:r>
      <w:r w:rsidR="00C7500A">
        <w:t>App Store or Google Play, or you can also scan the QR code below, the APP icon will be displayed after installed successfully</w:t>
      </w:r>
    </w:p>
    <w:p w14:paraId="496E543E" w14:textId="1CCA8AE9" w:rsidR="00C7500A" w:rsidRDefault="00C7500A" w:rsidP="009F20F4">
      <w:r>
        <w:rPr>
          <w:noProof/>
          <w:lang w:val="en-AU" w:eastAsia="en-AU"/>
        </w:rPr>
        <w:drawing>
          <wp:inline distT="0" distB="0" distL="0" distR="0" wp14:anchorId="558D6099" wp14:editId="094321E8">
            <wp:extent cx="2242362" cy="1819275"/>
            <wp:effectExtent l="0" t="0" r="571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018"/>
                    <a:stretch/>
                  </pic:blipFill>
                  <pic:spPr bwMode="auto">
                    <a:xfrm>
                      <a:off x="0" y="0"/>
                      <a:ext cx="2246613" cy="182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22B94" w14:textId="7E5D898E" w:rsidR="005970E1" w:rsidRPr="00411513" w:rsidRDefault="00C7500A" w:rsidP="005970E1">
      <w:pPr>
        <w:rPr>
          <w:sz w:val="20"/>
          <w:szCs w:val="20"/>
          <w:lang w:eastAsia="zh-CN"/>
        </w:rPr>
      </w:pPr>
      <w:r w:rsidRPr="00DF22B2">
        <w:rPr>
          <w:b/>
          <w:bCs/>
        </w:rPr>
        <w:t xml:space="preserve">Insert the Micro SD card </w:t>
      </w:r>
      <w:r w:rsidR="00D06398">
        <w:rPr>
          <w:b/>
          <w:bCs/>
        </w:rPr>
        <w:t xml:space="preserve"> (not included) </w:t>
      </w:r>
      <w:r w:rsidR="005970E1">
        <w:t>The</w:t>
      </w:r>
      <w:r w:rsidR="005970E1" w:rsidRPr="00411513">
        <w:rPr>
          <w:sz w:val="20"/>
          <w:szCs w:val="20"/>
        </w:rPr>
        <w:t xml:space="preserve"> </w:t>
      </w:r>
      <w:r w:rsidR="000A40B9">
        <w:rPr>
          <w:sz w:val="20"/>
          <w:szCs w:val="20"/>
        </w:rPr>
        <w:t xml:space="preserve">doorbell </w:t>
      </w:r>
      <w:r w:rsidR="005970E1" w:rsidRPr="00411513">
        <w:rPr>
          <w:sz w:val="20"/>
          <w:szCs w:val="20"/>
        </w:rPr>
        <w:t xml:space="preserve">camera </w:t>
      </w:r>
      <w:r w:rsidR="005970E1">
        <w:rPr>
          <w:sz w:val="20"/>
          <w:szCs w:val="20"/>
        </w:rPr>
        <w:t xml:space="preserve">is able to work without a Micro </w:t>
      </w:r>
      <w:r w:rsidR="005970E1" w:rsidRPr="00411513">
        <w:rPr>
          <w:sz w:val="20"/>
          <w:szCs w:val="20"/>
        </w:rPr>
        <w:t>SD card but it will not able to record any footage</w:t>
      </w:r>
      <w:r w:rsidR="005970E1">
        <w:rPr>
          <w:sz w:val="20"/>
          <w:szCs w:val="20"/>
        </w:rPr>
        <w:t xml:space="preserve"> without a Micro SD card</w:t>
      </w:r>
      <w:r w:rsidR="005970E1" w:rsidRPr="00411513">
        <w:rPr>
          <w:sz w:val="20"/>
          <w:szCs w:val="20"/>
        </w:rPr>
        <w:t>.</w:t>
      </w:r>
      <w:r w:rsidR="005970E1" w:rsidRPr="00411513">
        <w:rPr>
          <w:sz w:val="20"/>
          <w:szCs w:val="20"/>
          <w:lang w:eastAsia="zh-CN"/>
        </w:rPr>
        <w:br/>
      </w:r>
      <w:r w:rsidR="005970E1">
        <w:rPr>
          <w:sz w:val="20"/>
          <w:szCs w:val="20"/>
          <w:lang w:eastAsia="zh-CN"/>
        </w:rPr>
        <w:t>Remove</w:t>
      </w:r>
      <w:r w:rsidR="005970E1" w:rsidRPr="00411513">
        <w:rPr>
          <w:rFonts w:hint="eastAsia"/>
          <w:sz w:val="20"/>
          <w:szCs w:val="20"/>
          <w:lang w:eastAsia="zh-CN"/>
        </w:rPr>
        <w:t xml:space="preserve"> the</w:t>
      </w:r>
      <w:r w:rsidR="007C0BCD">
        <w:rPr>
          <w:sz w:val="20"/>
          <w:szCs w:val="20"/>
          <w:lang w:eastAsia="zh-CN"/>
        </w:rPr>
        <w:t xml:space="preserve"> back cover, </w:t>
      </w:r>
      <w:r w:rsidR="005970E1" w:rsidRPr="00411513">
        <w:rPr>
          <w:rFonts w:hint="eastAsia"/>
          <w:sz w:val="20"/>
          <w:szCs w:val="20"/>
          <w:lang w:eastAsia="zh-CN"/>
        </w:rPr>
        <w:t xml:space="preserve">and carefully insert the Micro SD card in the correct direction, do not force it inside. </w:t>
      </w:r>
      <w:r w:rsidR="005970E1" w:rsidRPr="00411513">
        <w:rPr>
          <w:sz w:val="20"/>
          <w:szCs w:val="20"/>
          <w:lang w:eastAsia="zh-CN"/>
        </w:rPr>
        <w:t>T</w:t>
      </w:r>
      <w:r w:rsidR="005970E1" w:rsidRPr="00411513">
        <w:rPr>
          <w:rFonts w:hint="eastAsia"/>
          <w:sz w:val="20"/>
          <w:szCs w:val="20"/>
          <w:lang w:eastAsia="zh-CN"/>
        </w:rPr>
        <w:t>hen re</w:t>
      </w:r>
      <w:r w:rsidR="005970E1" w:rsidRPr="00411513">
        <w:rPr>
          <w:sz w:val="20"/>
          <w:szCs w:val="20"/>
          <w:lang w:eastAsia="zh-CN"/>
        </w:rPr>
        <w:t xml:space="preserve">place </w:t>
      </w:r>
      <w:r w:rsidR="007C0BCD">
        <w:rPr>
          <w:sz w:val="20"/>
          <w:szCs w:val="20"/>
          <w:lang w:eastAsia="zh-CN"/>
        </w:rPr>
        <w:t>the</w:t>
      </w:r>
      <w:r w:rsidR="005970E1" w:rsidRPr="00411513">
        <w:rPr>
          <w:rFonts w:hint="eastAsia"/>
          <w:sz w:val="20"/>
          <w:szCs w:val="20"/>
          <w:lang w:eastAsia="zh-CN"/>
        </w:rPr>
        <w:t xml:space="preserve"> cover. </w:t>
      </w:r>
    </w:p>
    <w:p w14:paraId="1ABEB06C" w14:textId="77777777" w:rsidR="005970E1" w:rsidRPr="00411513" w:rsidRDefault="005970E1" w:rsidP="005970E1">
      <w:pPr>
        <w:rPr>
          <w:sz w:val="20"/>
          <w:szCs w:val="20"/>
          <w:lang w:eastAsia="zh-CN"/>
        </w:rPr>
      </w:pPr>
      <w:r w:rsidRPr="00411513">
        <w:rPr>
          <w:sz w:val="20"/>
          <w:szCs w:val="20"/>
          <w:lang w:eastAsia="zh-CN"/>
        </w:rPr>
        <w:t xml:space="preserve">Micro SD card size needs to be greater than 8GB, </w:t>
      </w:r>
      <w:proofErr w:type="gramStart"/>
      <w:r w:rsidRPr="00411513">
        <w:rPr>
          <w:sz w:val="20"/>
          <w:szCs w:val="20"/>
          <w:lang w:eastAsia="zh-CN"/>
        </w:rPr>
        <w:t>Supports</w:t>
      </w:r>
      <w:proofErr w:type="gramEnd"/>
      <w:r w:rsidRPr="00411513">
        <w:rPr>
          <w:sz w:val="20"/>
          <w:szCs w:val="20"/>
          <w:lang w:eastAsia="zh-CN"/>
        </w:rPr>
        <w:t xml:space="preserve"> up to Max of 128Gb</w:t>
      </w:r>
      <w:r w:rsidRPr="00411513">
        <w:rPr>
          <w:rFonts w:hint="eastAsia"/>
          <w:sz w:val="20"/>
          <w:szCs w:val="20"/>
          <w:lang w:eastAsia="zh-CN"/>
        </w:rPr>
        <w:t>.</w:t>
      </w:r>
    </w:p>
    <w:p w14:paraId="72DC3029" w14:textId="07D043C3" w:rsidR="00DF22B2" w:rsidRDefault="0062293E" w:rsidP="0058347A">
      <w:pPr>
        <w:pStyle w:val="ListParagraph"/>
        <w:ind w:left="0"/>
        <w:rPr>
          <w:lang w:eastAsia="zh-CN"/>
        </w:rPr>
      </w:pPr>
      <w:r>
        <w:rPr>
          <w:noProof/>
          <w:lang w:val="en-AU" w:eastAsia="en-AU"/>
        </w:rPr>
        <w:drawing>
          <wp:inline distT="0" distB="0" distL="0" distR="0" wp14:anchorId="1C9BC5AE" wp14:editId="03E51E83">
            <wp:extent cx="17907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"/>
                    <a:stretch/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347A">
        <w:rPr>
          <w:rFonts w:hint="eastAsia"/>
          <w:lang w:eastAsia="zh-CN"/>
        </w:rPr>
        <w:br/>
      </w:r>
      <w:r w:rsidR="0058347A">
        <w:rPr>
          <w:lang w:eastAsia="zh-CN"/>
        </w:rPr>
        <w:br/>
      </w:r>
      <w:r w:rsidR="0058347A" w:rsidRPr="0016567A">
        <w:lastRenderedPageBreak/>
        <w:t xml:space="preserve">We recommend use Scandisk, Verbatim, </w:t>
      </w:r>
      <w:proofErr w:type="gramStart"/>
      <w:r w:rsidR="0058347A" w:rsidRPr="0016567A">
        <w:t>Kingston ,</w:t>
      </w:r>
      <w:proofErr w:type="gramEnd"/>
      <w:r w:rsidR="0058347A" w:rsidRPr="0016567A">
        <w:t xml:space="preserve"> Samsung Class 10 high speed micro SD for best performance,</w:t>
      </w:r>
    </w:p>
    <w:p w14:paraId="3825041F" w14:textId="77777777" w:rsidR="0058347A" w:rsidRDefault="0058347A" w:rsidP="006773CE">
      <w:pPr>
        <w:pStyle w:val="ListParagraph"/>
        <w:ind w:left="0"/>
        <w:jc w:val="center"/>
        <w:rPr>
          <w:lang w:eastAsia="zh-CN"/>
        </w:rPr>
      </w:pPr>
    </w:p>
    <w:p w14:paraId="7BA48E05" w14:textId="6D11E559" w:rsidR="003D54F5" w:rsidRPr="007C0BCD" w:rsidRDefault="003D54F5" w:rsidP="003D54F5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7C0BCD">
        <w:rPr>
          <w:b/>
          <w:bCs/>
        </w:rPr>
        <w:lastRenderedPageBreak/>
        <w:t xml:space="preserve">Camera Installation </w:t>
      </w:r>
      <w:r w:rsidRPr="007C0BCD">
        <w:rPr>
          <w:b/>
          <w:bCs/>
        </w:rPr>
        <w:br/>
      </w:r>
      <w:r>
        <w:rPr>
          <w:noProof/>
          <w:lang w:val="en-AU" w:eastAsia="en-AU"/>
        </w:rPr>
        <w:drawing>
          <wp:inline distT="0" distB="0" distL="0" distR="0" wp14:anchorId="610C78CA" wp14:editId="36476DC7">
            <wp:extent cx="4200368" cy="60109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2170"/>
                    <a:stretch/>
                  </pic:blipFill>
                  <pic:spPr bwMode="auto">
                    <a:xfrm>
                      <a:off x="0" y="0"/>
                      <a:ext cx="4201332" cy="601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12AE0" w14:textId="0BA6BDB4" w:rsidR="006773CE" w:rsidRDefault="006773CE" w:rsidP="006773CE">
      <w:pPr>
        <w:pStyle w:val="ListParagraph"/>
        <w:numPr>
          <w:ilvl w:val="0"/>
          <w:numId w:val="1"/>
        </w:numPr>
        <w:rPr>
          <w:b/>
          <w:bCs/>
        </w:rPr>
      </w:pPr>
      <w:r w:rsidRPr="006773CE">
        <w:rPr>
          <w:b/>
          <w:bCs/>
        </w:rPr>
        <w:t>Pairing the camera using Mirabella Genio App</w:t>
      </w:r>
    </w:p>
    <w:p w14:paraId="537F62B8" w14:textId="07EE95EC" w:rsidR="0094524E" w:rsidRDefault="0094524E" w:rsidP="0094524E">
      <w:pPr>
        <w:pStyle w:val="ListParagraph"/>
        <w:numPr>
          <w:ilvl w:val="0"/>
          <w:numId w:val="2"/>
        </w:numPr>
      </w:pPr>
      <w:proofErr w:type="gramStart"/>
      <w:r>
        <w:lastRenderedPageBreak/>
        <w:t>Open battery compartment,</w:t>
      </w:r>
      <w:proofErr w:type="gramEnd"/>
      <w:r>
        <w:t xml:space="preserve"> remove the plastic insulation sheet, Then close the battery compartment cover. If you fail to do so, your </w:t>
      </w:r>
      <w:proofErr w:type="gramStart"/>
      <w:r>
        <w:t>door bell</w:t>
      </w:r>
      <w:proofErr w:type="gramEnd"/>
      <w:r>
        <w:t xml:space="preserve"> will not power on at all. </w:t>
      </w:r>
    </w:p>
    <w:p w14:paraId="0D2F6E0E" w14:textId="7C058A96" w:rsidR="0094524E" w:rsidRDefault="0094524E" w:rsidP="0094524E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7BA29559" wp14:editId="357A65CB">
            <wp:extent cx="1190625" cy="56421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8340" cy="5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DFBB" w14:textId="6924DF48" w:rsidR="00A85CF9" w:rsidRDefault="00ED6EA2" w:rsidP="0094524E">
      <w:pPr>
        <w:pStyle w:val="ListParagraph"/>
        <w:numPr>
          <w:ilvl w:val="0"/>
          <w:numId w:val="2"/>
        </w:numPr>
      </w:pPr>
      <w:r>
        <w:t>Press th</w:t>
      </w:r>
      <w:r w:rsidR="008425B1">
        <w:t>e</w:t>
      </w:r>
      <w:r>
        <w:t xml:space="preserve"> doorbell button, w</w:t>
      </w:r>
      <w:r w:rsidR="0094524E">
        <w:t>ait for 6-</w:t>
      </w:r>
      <w:r w:rsidR="0006601F">
        <w:t>3</w:t>
      </w:r>
      <w:r w:rsidR="0094524E">
        <w:t xml:space="preserve">0 seconds, </w:t>
      </w:r>
      <w:r w:rsidR="007C0BCD">
        <w:t xml:space="preserve">the </w:t>
      </w:r>
      <w:r w:rsidR="0094524E">
        <w:t xml:space="preserve">outer ring on the doorbell button will start to </w:t>
      </w:r>
      <w:proofErr w:type="gramStart"/>
      <w:r w:rsidR="0094524E">
        <w:t>blinking</w:t>
      </w:r>
      <w:proofErr w:type="gramEnd"/>
      <w:r w:rsidR="0094524E">
        <w:t xml:space="preserve"> red </w:t>
      </w:r>
      <w:r w:rsidR="0094524E" w:rsidRPr="00A85CF9">
        <w:rPr>
          <w:b/>
          <w:bCs/>
        </w:rPr>
        <w:t>slowly</w:t>
      </w:r>
      <w:r w:rsidR="0094524E">
        <w:t xml:space="preserve">, </w:t>
      </w:r>
      <w:r w:rsidR="00226ABA">
        <w:t>(1 blink every two sec</w:t>
      </w:r>
      <w:r w:rsidR="00201D2B">
        <w:t>onds</w:t>
      </w:r>
      <w:r w:rsidR="00226ABA">
        <w:t>)</w:t>
      </w:r>
    </w:p>
    <w:p w14:paraId="373F9A3D" w14:textId="0BE4E2E4" w:rsidR="0094524E" w:rsidRDefault="002207E7" w:rsidP="00A85CF9">
      <w:pPr>
        <w:pStyle w:val="ListParagraph"/>
      </w:pPr>
      <w:r>
        <w:br/>
      </w:r>
      <w:r w:rsidR="0094524E">
        <w:t xml:space="preserve">if it </w:t>
      </w:r>
      <w:r w:rsidR="007C0BCD">
        <w:t xml:space="preserve">is blinking fast (2 blinks per second) </w:t>
      </w:r>
      <w:r w:rsidR="005F2D30">
        <w:t>rather than slowly</w:t>
      </w:r>
      <w:r w:rsidR="0094524E">
        <w:t xml:space="preserve">, </w:t>
      </w:r>
      <w:r w:rsidR="0058347A">
        <w:rPr>
          <w:rFonts w:hint="eastAsia"/>
          <w:lang w:eastAsia="zh-CN"/>
        </w:rPr>
        <w:t xml:space="preserve">you </w:t>
      </w:r>
      <w:r w:rsidR="007C0BCD">
        <w:rPr>
          <w:lang w:eastAsia="zh-CN"/>
        </w:rPr>
        <w:t xml:space="preserve">will </w:t>
      </w:r>
      <w:r w:rsidR="0094524E">
        <w:t xml:space="preserve">need use the </w:t>
      </w:r>
      <w:r w:rsidR="00895C5B">
        <w:t xml:space="preserve">reset </w:t>
      </w:r>
      <w:r w:rsidR="0094524E">
        <w:t xml:space="preserve">pin to </w:t>
      </w:r>
      <w:r w:rsidR="00895C5B">
        <w:t>de</w:t>
      </w:r>
      <w:r w:rsidR="0094524E">
        <w:t xml:space="preserve">press </w:t>
      </w:r>
      <w:r w:rsidR="007C0BCD">
        <w:t xml:space="preserve">into </w:t>
      </w:r>
      <w:r w:rsidR="0094524E">
        <w:t>the reset</w:t>
      </w:r>
      <w:r w:rsidR="00A369BE">
        <w:t xml:space="preserve"> </w:t>
      </w:r>
      <w:r w:rsidR="0094524E">
        <w:t>hole</w:t>
      </w:r>
      <w:r w:rsidR="007C0BCD">
        <w:t xml:space="preserve"> (RST)</w:t>
      </w:r>
      <w:r w:rsidR="0094524E">
        <w:t>,</w:t>
      </w:r>
      <w:r w:rsidR="00895C5B">
        <w:t xml:space="preserve"> </w:t>
      </w:r>
      <w:r w:rsidR="007C0BCD">
        <w:t xml:space="preserve">keep pressing </w:t>
      </w:r>
      <w:r w:rsidR="0094524E">
        <w:t xml:space="preserve">until you hear </w:t>
      </w:r>
      <w:r w:rsidR="007C0BCD">
        <w:t xml:space="preserve">a </w:t>
      </w:r>
      <w:r w:rsidR="0094524E">
        <w:t>sound,</w:t>
      </w:r>
      <w:r w:rsidR="007C0BCD">
        <w:t xml:space="preserve"> then</w:t>
      </w:r>
      <w:r w:rsidR="0094524E">
        <w:t xml:space="preserve"> re</w:t>
      </w:r>
      <w:r w:rsidR="0058347A">
        <w:rPr>
          <w:rFonts w:hint="eastAsia"/>
          <w:lang w:eastAsia="zh-CN"/>
        </w:rPr>
        <w:t>lease</w:t>
      </w:r>
      <w:r w:rsidR="0094524E">
        <w:t xml:space="preserve"> the pin. </w:t>
      </w:r>
      <w:r w:rsidR="007C0BCD">
        <w:t xml:space="preserve">The </w:t>
      </w:r>
      <w:r w:rsidR="0094524E">
        <w:t xml:space="preserve">LED will now start </w:t>
      </w:r>
      <w:r w:rsidR="00902D3C">
        <w:t xml:space="preserve">to </w:t>
      </w:r>
      <w:r w:rsidR="0094524E">
        <w:t xml:space="preserve">blink RED </w:t>
      </w:r>
      <w:proofErr w:type="gramStart"/>
      <w:r w:rsidR="0094524E">
        <w:t>slowly.</w:t>
      </w:r>
      <w:r w:rsidR="00226ABA">
        <w:t>(</w:t>
      </w:r>
      <w:proofErr w:type="gramEnd"/>
      <w:r w:rsidR="00226ABA">
        <w:t>1 blink every two sec</w:t>
      </w:r>
      <w:r w:rsidR="00C227EA">
        <w:t>ond</w:t>
      </w:r>
      <w:r w:rsidR="00226ABA">
        <w:t>s).</w:t>
      </w:r>
    </w:p>
    <w:p w14:paraId="39959377" w14:textId="77777777" w:rsidR="00283924" w:rsidRDefault="00283924" w:rsidP="00A85CF9">
      <w:pPr>
        <w:pStyle w:val="ListParagraph"/>
      </w:pPr>
    </w:p>
    <w:p w14:paraId="168E9A94" w14:textId="58770DAC" w:rsidR="00BE71B1" w:rsidRPr="00BE71B1" w:rsidRDefault="00BE71B1" w:rsidP="00BE71B1">
      <w:pPr>
        <w:pStyle w:val="ListParagraph"/>
        <w:numPr>
          <w:ilvl w:val="0"/>
          <w:numId w:val="2"/>
        </w:numPr>
      </w:pPr>
      <w:r w:rsidRPr="00BE71B1">
        <w:t xml:space="preserve">Please ensure your mobile phone is connected to your 2.4Ghz Wi-Fi network (the </w:t>
      </w:r>
      <w:r w:rsidR="00BF7702">
        <w:t>smart Wi-Fi</w:t>
      </w:r>
      <w:r w:rsidRPr="00BE71B1">
        <w:t xml:space="preserve"> </w:t>
      </w:r>
      <w:r w:rsidR="0058347A">
        <w:rPr>
          <w:rFonts w:hint="eastAsia"/>
          <w:lang w:eastAsia="zh-CN"/>
        </w:rPr>
        <w:t xml:space="preserve">doorbell </w:t>
      </w:r>
      <w:r w:rsidRPr="00BE71B1">
        <w:t>cam</w:t>
      </w:r>
      <w:r w:rsidR="0058347A">
        <w:rPr>
          <w:rFonts w:hint="eastAsia"/>
          <w:lang w:eastAsia="zh-CN"/>
        </w:rPr>
        <w:t>era</w:t>
      </w:r>
      <w:r w:rsidRPr="00BE71B1">
        <w:t xml:space="preserve"> is not compatible on 5GHz Wi-Fi network)</w:t>
      </w:r>
      <w:r w:rsidR="001C6A44">
        <w:br/>
      </w:r>
    </w:p>
    <w:p w14:paraId="3E5B9320" w14:textId="07BC495F" w:rsidR="00FB7829" w:rsidRPr="00504E2B" w:rsidRDefault="00FB7829" w:rsidP="0094524E">
      <w:pPr>
        <w:pStyle w:val="ListParagraph"/>
        <w:numPr>
          <w:ilvl w:val="0"/>
          <w:numId w:val="2"/>
        </w:numPr>
      </w:pPr>
      <w:r>
        <w:t>L</w:t>
      </w:r>
      <w:r w:rsidR="007C0BCD">
        <w:t>a</w:t>
      </w:r>
      <w:r>
        <w:t xml:space="preserve">unch Mirabella Genio APP, tap on </w:t>
      </w:r>
      <w:r w:rsidRPr="0094524E">
        <w:rPr>
          <w:b/>
          <w:bCs/>
        </w:rPr>
        <w:t xml:space="preserve">+, </w:t>
      </w:r>
      <w:r w:rsidRPr="00FB7829">
        <w:t>then choose</w:t>
      </w:r>
      <w:r w:rsidRPr="0094524E">
        <w:rPr>
          <w:b/>
          <w:bCs/>
        </w:rPr>
        <w:t xml:space="preserve"> Security &amp; Sensor </w:t>
      </w:r>
    </w:p>
    <w:p w14:paraId="3B1A3C28" w14:textId="469C5472" w:rsidR="00504E2B" w:rsidRPr="003202B4" w:rsidRDefault="00706B43" w:rsidP="00504E2B">
      <w:pPr>
        <w:pStyle w:val="ListParagraph"/>
      </w:pPr>
      <w:r w:rsidRPr="00706B43">
        <w:t xml:space="preserve">select your </w:t>
      </w:r>
      <w:r w:rsidRPr="00706B43">
        <w:rPr>
          <w:b/>
          <w:bCs/>
        </w:rPr>
        <w:t>doorbell camera</w:t>
      </w:r>
      <w:r w:rsidRPr="00706B43">
        <w:t xml:space="preserve"> from the list of smart camera icon</w:t>
      </w:r>
    </w:p>
    <w:p w14:paraId="5B0A43E4" w14:textId="036AD2A9" w:rsidR="003202B4" w:rsidRPr="00FB7829" w:rsidRDefault="003202B4" w:rsidP="00941D20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3B32A807" wp14:editId="781645C0">
            <wp:extent cx="1590109" cy="2181225"/>
            <wp:effectExtent l="0" t="0" r="0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42" cy="220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34204D46" wp14:editId="6C07E04D">
            <wp:extent cx="1647825" cy="2179117"/>
            <wp:effectExtent l="0" t="0" r="0" b="0"/>
            <wp:docPr id="110" name="Picture 1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fr_16781_size88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2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96806" w14:textId="5FEBCBCD" w:rsidR="000D5DDC" w:rsidRDefault="005B2778" w:rsidP="000D5DDC">
      <w:pPr>
        <w:pStyle w:val="ListParagraph"/>
        <w:numPr>
          <w:ilvl w:val="0"/>
          <w:numId w:val="2"/>
        </w:numPr>
      </w:pPr>
      <w:r>
        <w:lastRenderedPageBreak/>
        <w:t xml:space="preserve">Double check and </w:t>
      </w:r>
      <w:r w:rsidR="007C0BCD">
        <w:t>e</w:t>
      </w:r>
      <w:r w:rsidR="000D5DDC" w:rsidRPr="000D5DDC">
        <w:t xml:space="preserve">nsure </w:t>
      </w:r>
      <w:r w:rsidR="007C0BCD">
        <w:t xml:space="preserve">that </w:t>
      </w:r>
      <w:r w:rsidR="000D5DDC" w:rsidRPr="000D5DDC">
        <w:t xml:space="preserve">the LED indicator light is </w:t>
      </w:r>
      <w:r w:rsidR="007C0BCD">
        <w:t xml:space="preserve">still red and </w:t>
      </w:r>
      <w:r w:rsidR="000D5DDC" w:rsidRPr="000D5DDC">
        <w:t xml:space="preserve">blinking </w:t>
      </w:r>
      <w:r w:rsidR="000D5DDC" w:rsidRPr="000D5DDC">
        <w:rPr>
          <w:b/>
          <w:bCs/>
        </w:rPr>
        <w:t>slow</w:t>
      </w:r>
      <w:r w:rsidR="007C0BCD">
        <w:rPr>
          <w:b/>
          <w:bCs/>
        </w:rPr>
        <w:t>ly</w:t>
      </w:r>
      <w:r w:rsidR="000D5DDC" w:rsidRPr="000D5DDC">
        <w:t xml:space="preserve">, tap </w:t>
      </w:r>
      <w:r w:rsidR="00895B78">
        <w:rPr>
          <w:b/>
          <w:bCs/>
        </w:rPr>
        <w:t>confirm blinking slowly</w:t>
      </w:r>
      <w:r w:rsidR="000D5DDC" w:rsidRPr="000D5DDC">
        <w:t xml:space="preserve"> and enter your 2.4GHz Wi-</w:t>
      </w:r>
      <w:r w:rsidR="007C0BCD">
        <w:t>F</w:t>
      </w:r>
      <w:r w:rsidR="000D5DDC" w:rsidRPr="000D5DDC">
        <w:t>i name and password</w:t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6"/>
      </w:tblGrid>
      <w:tr w:rsidR="000D5DDC" w14:paraId="4695FE02" w14:textId="77777777" w:rsidTr="00CA4612">
        <w:tc>
          <w:tcPr>
            <w:tcW w:w="3188" w:type="dxa"/>
          </w:tcPr>
          <w:p w14:paraId="41ADF349" w14:textId="1B376D9F" w:rsidR="000D5DDC" w:rsidRDefault="006D159F" w:rsidP="001A3EE6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7535BE" wp14:editId="039B90B8">
                  <wp:extent cx="1276350" cy="22690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11" cy="229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14:paraId="495B1734" w14:textId="156C6C2A" w:rsidR="000D5DDC" w:rsidRDefault="004C292A" w:rsidP="001A3EE6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7E4140" wp14:editId="359A24B8">
                  <wp:extent cx="1285875" cy="22860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81" cy="22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00200" w14:textId="345C7EED" w:rsidR="00112A28" w:rsidRDefault="00112A28" w:rsidP="001132F0">
      <w:pPr>
        <w:pStyle w:val="ListParagraph"/>
        <w:numPr>
          <w:ilvl w:val="0"/>
          <w:numId w:val="2"/>
        </w:numPr>
      </w:pPr>
      <w:proofErr w:type="gramStart"/>
      <w:r>
        <w:t>Tap</w:t>
      </w:r>
      <w:proofErr w:type="gramEnd"/>
      <w:r>
        <w:t xml:space="preserve"> </w:t>
      </w:r>
      <w:r w:rsidRPr="001132F0">
        <w:rPr>
          <w:b/>
          <w:bCs/>
        </w:rPr>
        <w:t>continue</w:t>
      </w:r>
      <w:r>
        <w:t xml:space="preserve"> and </w:t>
      </w:r>
      <w:r w:rsidR="007C0BCD">
        <w:t xml:space="preserve">the </w:t>
      </w:r>
      <w:r>
        <w:t xml:space="preserve">QR code will appear, </w:t>
      </w:r>
      <w:r w:rsidR="007C0BCD">
        <w:t>place</w:t>
      </w:r>
      <w:r>
        <w:t xml:space="preserve"> this QR code in front of the camera </w:t>
      </w:r>
      <w:r w:rsidR="007C0BCD">
        <w:t xml:space="preserve">at </w:t>
      </w:r>
      <w:r>
        <w:t>approximate 15-20cm, until your hear a sound,</w:t>
      </w:r>
      <w:r w:rsidR="00A73B73">
        <w:t xml:space="preserve"> </w:t>
      </w:r>
      <w:r w:rsidR="007C0BCD">
        <w:t xml:space="preserve">the </w:t>
      </w:r>
      <w:r w:rsidR="00584952">
        <w:t xml:space="preserve">indicator light will </w:t>
      </w:r>
      <w:r w:rsidR="007C0BCD">
        <w:t xml:space="preserve">now </w:t>
      </w:r>
      <w:r w:rsidR="00584952">
        <w:t>change from blinking red to blinking blue</w:t>
      </w:r>
      <w: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71"/>
      </w:tblGrid>
      <w:tr w:rsidR="001132F0" w14:paraId="1CAD2BBB" w14:textId="77777777" w:rsidTr="00CA4612">
        <w:tc>
          <w:tcPr>
            <w:tcW w:w="3261" w:type="dxa"/>
          </w:tcPr>
          <w:p w14:paraId="1376CB69" w14:textId="05251FB4" w:rsidR="001132F0" w:rsidRDefault="00620EE4" w:rsidP="006D4B31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6E541B" wp14:editId="1B9D8167">
                  <wp:extent cx="1400175" cy="2305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668" r="7547" b="6658"/>
                          <a:stretch/>
                        </pic:blipFill>
                        <pic:spPr bwMode="auto">
                          <a:xfrm>
                            <a:off x="0" y="0"/>
                            <a:ext cx="1402736" cy="23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</w:tcPr>
          <w:p w14:paraId="4F66252E" w14:textId="06C75F54" w:rsidR="001132F0" w:rsidRDefault="002F71DA" w:rsidP="006D4B31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A0CAAC" wp14:editId="188BE1F5">
                  <wp:extent cx="1390650" cy="2295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8" t="12464" r="6579" b="6356"/>
                          <a:stretch/>
                        </pic:blipFill>
                        <pic:spPr bwMode="auto">
                          <a:xfrm>
                            <a:off x="0" y="0"/>
                            <a:ext cx="1399428" cy="231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73041" w14:textId="7240B051" w:rsidR="00724861" w:rsidRDefault="00724861" w:rsidP="00910493">
      <w:pPr>
        <w:pStyle w:val="ListParagraph"/>
        <w:numPr>
          <w:ilvl w:val="0"/>
          <w:numId w:val="2"/>
        </w:numPr>
      </w:pPr>
      <w:r>
        <w:t xml:space="preserve">Please wait for indicator light to switch to solid blue, then tap the </w:t>
      </w:r>
      <w:r w:rsidRPr="00910493">
        <w:rPr>
          <w:b/>
          <w:bCs/>
        </w:rPr>
        <w:t>beeped/indicator switch</w:t>
      </w:r>
      <w:r>
        <w:t xml:space="preserve"> button</w:t>
      </w:r>
    </w:p>
    <w:p w14:paraId="11271817" w14:textId="5B7E0C2F" w:rsidR="00EF6E80" w:rsidRDefault="00EF6E80" w:rsidP="00EF6E80">
      <w:pPr>
        <w:pStyle w:val="ListParagraph"/>
        <w:numPr>
          <w:ilvl w:val="0"/>
          <w:numId w:val="2"/>
        </w:numPr>
      </w:pPr>
      <w:r>
        <w:lastRenderedPageBreak/>
        <w:t xml:space="preserve">Camera is now successfully added into your APP. </w:t>
      </w:r>
      <w:r w:rsidRPr="00224CFD">
        <w:rPr>
          <w:b/>
          <w:bCs/>
        </w:rPr>
        <w:t>Please refer to the FAQ section for troubleshooting if this method does not connect.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91"/>
      </w:tblGrid>
      <w:tr w:rsidR="00EF6E80" w14:paraId="1A9F5609" w14:textId="77777777" w:rsidTr="00CA4612">
        <w:tc>
          <w:tcPr>
            <w:tcW w:w="3547" w:type="dxa"/>
          </w:tcPr>
          <w:p w14:paraId="0F83EA5F" w14:textId="197858D4" w:rsidR="00EF6E80" w:rsidRDefault="00632597" w:rsidP="00CF42A6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F479EF" wp14:editId="15F69327">
                  <wp:extent cx="1300561" cy="2181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347" cy="22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</w:tcPr>
          <w:p w14:paraId="52C2EA32" w14:textId="2C533072" w:rsidR="00EF6E80" w:rsidRDefault="00CF42A6" w:rsidP="00CF42A6">
            <w:pPr>
              <w:pStyle w:val="ListParagraph"/>
              <w:ind w:left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764DE0" wp14:editId="6B963049">
                  <wp:extent cx="1290011" cy="2171700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80" cy="220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80126" w14:textId="3E366D59" w:rsidR="00263895" w:rsidRPr="009A3615" w:rsidRDefault="00224030" w:rsidP="00037444">
      <w:pPr>
        <w:rPr>
          <w:b/>
          <w:bCs/>
          <w:lang w:eastAsia="zh-CN"/>
        </w:rPr>
      </w:pPr>
      <w:r>
        <w:rPr>
          <w:b/>
          <w:bCs/>
        </w:rPr>
        <w:br/>
      </w:r>
      <w:r w:rsidR="00176733" w:rsidRPr="009A3615">
        <w:rPr>
          <w:b/>
          <w:bCs/>
        </w:rPr>
        <w:t xml:space="preserve">Q. LED indicator is not blinking </w:t>
      </w:r>
      <w:r w:rsidR="001D221D" w:rsidRPr="009A3615">
        <w:rPr>
          <w:b/>
          <w:bCs/>
        </w:rPr>
        <w:t xml:space="preserve">slowly </w:t>
      </w:r>
      <w:r w:rsidR="0058347A">
        <w:rPr>
          <w:rFonts w:hint="eastAsia"/>
          <w:b/>
          <w:bCs/>
          <w:lang w:eastAsia="zh-CN"/>
        </w:rPr>
        <w:t>as per APP screen</w:t>
      </w:r>
    </w:p>
    <w:p w14:paraId="326DF0A5" w14:textId="403B801E" w:rsidR="00176733" w:rsidRDefault="003B0712" w:rsidP="00037444">
      <w:r w:rsidRPr="003B0712">
        <w:t xml:space="preserve">A. </w:t>
      </w:r>
      <w:r w:rsidR="00806DD3">
        <w:t>P</w:t>
      </w:r>
      <w:r w:rsidRPr="003B0712">
        <w:t>ower off the camera</w:t>
      </w:r>
      <w:r>
        <w:t xml:space="preserve"> by </w:t>
      </w:r>
      <w:r w:rsidR="00806DD3">
        <w:t xml:space="preserve">removing the </w:t>
      </w:r>
      <w:r>
        <w:t>battery</w:t>
      </w:r>
      <w:r w:rsidRPr="003B0712">
        <w:t xml:space="preserve">, wait for 20 sec, </w:t>
      </w:r>
      <w:r w:rsidR="00806DD3">
        <w:t>then reinsert the battery. U</w:t>
      </w:r>
      <w:r w:rsidRPr="003B0712">
        <w:t>se the reset pin</w:t>
      </w:r>
      <w:r w:rsidR="00806DD3">
        <w:t xml:space="preserve"> and</w:t>
      </w:r>
      <w:r w:rsidRPr="003B0712">
        <w:t xml:space="preserve"> depress the reset hole</w:t>
      </w:r>
      <w:r>
        <w:t xml:space="preserve"> </w:t>
      </w:r>
      <w:r w:rsidRPr="003B0712">
        <w:t xml:space="preserve">until you hear </w:t>
      </w:r>
      <w:r w:rsidR="00652D93">
        <w:t xml:space="preserve">a </w:t>
      </w:r>
      <w:r w:rsidRPr="003B0712">
        <w:t>sound, then release the reset pin, wait for another 30-40</w:t>
      </w:r>
      <w:r w:rsidR="00652D93">
        <w:t xml:space="preserve"> </w:t>
      </w:r>
      <w:r w:rsidRPr="003B0712">
        <w:t xml:space="preserve">sec until the light starts to blink red </w:t>
      </w:r>
      <w:r w:rsidR="00224030">
        <w:t>slowly</w:t>
      </w:r>
      <w:r w:rsidR="00806DD3">
        <w:t xml:space="preserve"> (1 blink every two seconds).</w:t>
      </w:r>
    </w:p>
    <w:p w14:paraId="388C9CDE" w14:textId="062B93AB" w:rsidR="003E18E8" w:rsidRDefault="003E18E8" w:rsidP="003E18E8">
      <w:pPr>
        <w:spacing w:after="0"/>
        <w:rPr>
          <w:b/>
          <w:bCs/>
        </w:rPr>
      </w:pPr>
      <w:r>
        <w:rPr>
          <w:b/>
          <w:bCs/>
        </w:rPr>
        <w:t xml:space="preserve">Q. </w:t>
      </w:r>
      <w:r w:rsidRPr="00B444FC">
        <w:rPr>
          <w:b/>
          <w:bCs/>
        </w:rPr>
        <w:t xml:space="preserve">Camera </w:t>
      </w:r>
      <w:proofErr w:type="gramStart"/>
      <w:r w:rsidRPr="00B444FC">
        <w:rPr>
          <w:b/>
          <w:bCs/>
        </w:rPr>
        <w:t>doesn’t</w:t>
      </w:r>
      <w:proofErr w:type="gramEnd"/>
      <w:r w:rsidRPr="00B444FC">
        <w:rPr>
          <w:b/>
          <w:bCs/>
        </w:rPr>
        <w:t xml:space="preserve"> scan the QR code</w:t>
      </w:r>
      <w:r>
        <w:rPr>
          <w:b/>
          <w:bCs/>
        </w:rPr>
        <w:t xml:space="preserve"> and make </w:t>
      </w:r>
      <w:r w:rsidR="00652D93">
        <w:rPr>
          <w:b/>
          <w:bCs/>
        </w:rPr>
        <w:t xml:space="preserve">a </w:t>
      </w:r>
      <w:r>
        <w:rPr>
          <w:b/>
          <w:bCs/>
        </w:rPr>
        <w:t>sound</w:t>
      </w:r>
    </w:p>
    <w:p w14:paraId="3199A10A" w14:textId="50CCB14E" w:rsidR="003E18E8" w:rsidRDefault="000C62FB" w:rsidP="003E18E8">
      <w:pPr>
        <w:spacing w:after="0"/>
      </w:pPr>
      <w:r>
        <w:t xml:space="preserve">A. </w:t>
      </w:r>
      <w:r w:rsidRPr="00B444FC">
        <w:t xml:space="preserve">Please </w:t>
      </w:r>
      <w:r>
        <w:t>ensure camera is in the pairing mode,</w:t>
      </w:r>
      <w:r w:rsidR="0058347A">
        <w:rPr>
          <w:rFonts w:hint="eastAsia"/>
          <w:lang w:eastAsia="zh-CN"/>
        </w:rPr>
        <w:t xml:space="preserve"> </w:t>
      </w:r>
      <w:r>
        <w:t xml:space="preserve">indicator light is blinking red slowly as per APP </w:t>
      </w:r>
      <w:proofErr w:type="gramStart"/>
      <w:r>
        <w:t>screen ,</w:t>
      </w:r>
      <w:proofErr w:type="gramEnd"/>
      <w:r>
        <w:t xml:space="preserve"> if you </w:t>
      </w:r>
      <w:r w:rsidR="00652D93">
        <w:t xml:space="preserve">are </w:t>
      </w:r>
      <w:r>
        <w:t xml:space="preserve">unsure, please reset it  </w:t>
      </w:r>
    </w:p>
    <w:p w14:paraId="72AEA2AC" w14:textId="30A3A51C" w:rsidR="000C62FB" w:rsidRPr="0058347A" w:rsidRDefault="000C62FB" w:rsidP="003E18E8">
      <w:pPr>
        <w:spacing w:after="0"/>
      </w:pPr>
    </w:p>
    <w:p w14:paraId="083634C8" w14:textId="77777777" w:rsidR="00811702" w:rsidRDefault="00811702" w:rsidP="00811702">
      <w:pPr>
        <w:spacing w:after="0"/>
        <w:rPr>
          <w:b/>
          <w:bCs/>
        </w:rPr>
      </w:pPr>
      <w:r>
        <w:rPr>
          <w:b/>
          <w:bCs/>
        </w:rPr>
        <w:t>Q. A</w:t>
      </w:r>
      <w:r w:rsidRPr="0035564C">
        <w:rPr>
          <w:b/>
          <w:bCs/>
        </w:rPr>
        <w:t xml:space="preserve">fter scanning the QR code, indicator light </w:t>
      </w:r>
      <w:proofErr w:type="gramStart"/>
      <w:r w:rsidRPr="0035564C">
        <w:rPr>
          <w:b/>
          <w:bCs/>
        </w:rPr>
        <w:t>doesn’t</w:t>
      </w:r>
      <w:proofErr w:type="gramEnd"/>
      <w:r w:rsidRPr="0035564C">
        <w:rPr>
          <w:b/>
          <w:bCs/>
        </w:rPr>
        <w:t xml:space="preserve"> turn into solid blue </w:t>
      </w:r>
    </w:p>
    <w:p w14:paraId="1102010F" w14:textId="3F5B80C6" w:rsidR="000C62FB" w:rsidRDefault="00A450A4" w:rsidP="003E18E8">
      <w:pPr>
        <w:spacing w:after="0"/>
      </w:pPr>
      <w:r w:rsidRPr="00A450A4">
        <w:t xml:space="preserve">A. This is an indication of communication error </w:t>
      </w:r>
      <w:r w:rsidR="0058347A">
        <w:rPr>
          <w:rFonts w:hint="eastAsia"/>
          <w:lang w:eastAsia="zh-CN"/>
        </w:rPr>
        <w:t>with</w:t>
      </w:r>
      <w:r w:rsidRPr="00A450A4">
        <w:t xml:space="preserve"> router, please ensure you </w:t>
      </w:r>
      <w:r w:rsidR="00226ABA">
        <w:t xml:space="preserve">have </w:t>
      </w:r>
      <w:r w:rsidRPr="00A450A4">
        <w:t>manually disable</w:t>
      </w:r>
      <w:r w:rsidR="00226ABA">
        <w:t>d</w:t>
      </w:r>
      <w:r w:rsidRPr="00A450A4">
        <w:t xml:space="preserve"> the 5GHz Wi-Fi signal on the router setting</w:t>
      </w:r>
    </w:p>
    <w:p w14:paraId="08042A32" w14:textId="77777777" w:rsidR="00A450A4" w:rsidRDefault="00A450A4" w:rsidP="003E18E8">
      <w:pPr>
        <w:spacing w:after="0"/>
      </w:pPr>
    </w:p>
    <w:p w14:paraId="112A0E49" w14:textId="519B970E" w:rsidR="00A450A4" w:rsidRDefault="0058347A" w:rsidP="00382B9E">
      <w:pPr>
        <w:rPr>
          <w:b/>
          <w:bCs/>
        </w:rPr>
      </w:pPr>
      <w:r>
        <w:rPr>
          <w:rFonts w:hint="eastAsia"/>
          <w:b/>
          <w:bCs/>
          <w:lang w:eastAsia="zh-CN"/>
        </w:rPr>
        <w:t xml:space="preserve">Q. </w:t>
      </w:r>
      <w:r w:rsidRPr="0058347A">
        <w:rPr>
          <w:b/>
          <w:bCs/>
        </w:rPr>
        <w:t>I</w:t>
      </w:r>
      <w:r w:rsidRPr="0058347A">
        <w:rPr>
          <w:rFonts w:hint="eastAsia"/>
          <w:b/>
          <w:bCs/>
        </w:rPr>
        <w:t xml:space="preserve"> am </w:t>
      </w:r>
      <w:r w:rsidRPr="0058347A">
        <w:rPr>
          <w:b/>
          <w:bCs/>
        </w:rPr>
        <w:t>using Telstra</w:t>
      </w:r>
      <w:r w:rsidRPr="0058347A">
        <w:rPr>
          <w:rFonts w:hint="eastAsia"/>
          <w:b/>
          <w:bCs/>
        </w:rPr>
        <w:t xml:space="preserve"> NBN, </w:t>
      </w:r>
      <w:r w:rsidRPr="0058347A">
        <w:rPr>
          <w:b/>
          <w:bCs/>
        </w:rPr>
        <w:t xml:space="preserve">I </w:t>
      </w:r>
      <w:r w:rsidRPr="0058347A">
        <w:rPr>
          <w:rFonts w:hint="eastAsia"/>
          <w:b/>
          <w:bCs/>
        </w:rPr>
        <w:t xml:space="preserve">disabled the 5Ghz and </w:t>
      </w:r>
      <w:r w:rsidRPr="0058347A">
        <w:rPr>
          <w:b/>
          <w:bCs/>
        </w:rPr>
        <w:t>I</w:t>
      </w:r>
      <w:r w:rsidRPr="0058347A">
        <w:rPr>
          <w:rFonts w:hint="eastAsia"/>
          <w:b/>
          <w:bCs/>
        </w:rPr>
        <w:t xml:space="preserve"> still cannot get it to pair?</w:t>
      </w:r>
      <w:r w:rsidRPr="005628E0">
        <w:rPr>
          <w:sz w:val="20"/>
          <w:szCs w:val="20"/>
          <w:lang w:eastAsia="zh-CN"/>
        </w:rPr>
        <w:br/>
      </w:r>
      <w:r>
        <w:rPr>
          <w:rFonts w:hint="eastAsia"/>
          <w:lang w:eastAsia="zh-CN"/>
        </w:rPr>
        <w:t xml:space="preserve">A. </w:t>
      </w:r>
      <w:r w:rsidRPr="0058347A">
        <w:t>Please</w:t>
      </w:r>
      <w:r w:rsidRPr="0058347A">
        <w:rPr>
          <w:rFonts w:hint="eastAsia"/>
        </w:rPr>
        <w:t xml:space="preserve"> follow the Guest Network paring </w:t>
      </w:r>
      <w:r w:rsidRPr="0058347A">
        <w:t>instructions</w:t>
      </w:r>
      <w:r w:rsidR="00226ABA">
        <w:rPr>
          <w:rFonts w:hint="eastAsia"/>
        </w:rPr>
        <w:t xml:space="preserve"> </w:t>
      </w:r>
      <w:proofErr w:type="gramStart"/>
      <w:r w:rsidR="00226ABA">
        <w:rPr>
          <w:rFonts w:hint="eastAsia"/>
        </w:rPr>
        <w:t xml:space="preserve">at </w:t>
      </w:r>
      <w:r w:rsidRPr="0058347A">
        <w:rPr>
          <w:rFonts w:hint="eastAsia"/>
        </w:rPr>
        <w:t xml:space="preserve"> </w:t>
      </w:r>
      <w:r w:rsidRPr="0058347A">
        <w:t>https://mirabellagenio.net.au/faqs</w:t>
      </w:r>
      <w:proofErr w:type="gramEnd"/>
    </w:p>
    <w:p w14:paraId="2B402646" w14:textId="31F634FC" w:rsidR="00A27DF8" w:rsidRDefault="00382B9E" w:rsidP="00382B9E">
      <w:r w:rsidRPr="00382B9E">
        <w:rPr>
          <w:b/>
          <w:bCs/>
        </w:rPr>
        <w:t>Note</w:t>
      </w:r>
      <w:r>
        <w:t>: rechargeable battery can be recharged with supplied USB cable and standard 5V 1A mobile phone USB adaptor (not included)</w:t>
      </w:r>
    </w:p>
    <w:p w14:paraId="642F79EB" w14:textId="77777777" w:rsidR="00382B9E" w:rsidRPr="00382B9E" w:rsidRDefault="00382B9E" w:rsidP="00382B9E">
      <w:pPr>
        <w:pStyle w:val="ListParagraph"/>
        <w:numPr>
          <w:ilvl w:val="0"/>
          <w:numId w:val="1"/>
        </w:numPr>
      </w:pPr>
      <w:r w:rsidRPr="00382B9E">
        <w:rPr>
          <w:b/>
          <w:bCs/>
        </w:rPr>
        <w:lastRenderedPageBreak/>
        <w:t>Pairing the Wireless Chime</w:t>
      </w:r>
    </w:p>
    <w:p w14:paraId="59ADA785" w14:textId="0A3D2C02" w:rsidR="00382B9E" w:rsidRDefault="00382B9E" w:rsidP="00382B9E">
      <w:pPr>
        <w:pStyle w:val="ListParagraph"/>
        <w:ind w:left="0"/>
      </w:pPr>
      <w:r>
        <w:t>1.</w:t>
      </w:r>
      <w:r w:rsidR="00675B30">
        <w:t xml:space="preserve"> </w:t>
      </w:r>
      <w:r>
        <w:t xml:space="preserve">Insert </w:t>
      </w:r>
      <w:r w:rsidR="00675B30">
        <w:t xml:space="preserve">the </w:t>
      </w:r>
      <w:r>
        <w:t xml:space="preserve">chime into any standard </w:t>
      </w:r>
      <w:r w:rsidR="000B119E">
        <w:t>USB</w:t>
      </w:r>
      <w:r>
        <w:t xml:space="preserve"> outlet or adaptor (not included),</w:t>
      </w:r>
      <w:r w:rsidR="00226ABA">
        <w:t xml:space="preserve"> the </w:t>
      </w:r>
      <w:r>
        <w:t>chime need</w:t>
      </w:r>
      <w:r w:rsidR="00226ABA">
        <w:t>s</w:t>
      </w:r>
      <w:r>
        <w:t xml:space="preserve"> to be</w:t>
      </w:r>
      <w:r w:rsidR="00226ABA">
        <w:t xml:space="preserve"> in</w:t>
      </w:r>
      <w:r>
        <w:t xml:space="preserve"> 5</w:t>
      </w:r>
      <w:r w:rsidR="007070A7">
        <w:t xml:space="preserve"> </w:t>
      </w:r>
      <w:r>
        <w:t>m</w:t>
      </w:r>
      <w:r w:rsidR="00226ABA">
        <w:t xml:space="preserve">etres </w:t>
      </w:r>
      <w:r>
        <w:t>range of the doorbell</w:t>
      </w:r>
      <w:r w:rsidR="00EE7588">
        <w:br/>
      </w:r>
    </w:p>
    <w:p w14:paraId="0B2B244A" w14:textId="034F2F92" w:rsidR="00382B9E" w:rsidRDefault="00382B9E" w:rsidP="00382B9E">
      <w:pPr>
        <w:pStyle w:val="ListParagraph"/>
        <w:ind w:left="0"/>
      </w:pPr>
      <w:r>
        <w:t xml:space="preserve">2. Open the </w:t>
      </w:r>
      <w:r w:rsidR="0058347A">
        <w:t>Mirabella</w:t>
      </w:r>
      <w:r>
        <w:t xml:space="preserve"> genio APP, tap on doorbell -&gt;setting-&gt; </w:t>
      </w:r>
      <w:r w:rsidRPr="00C86738">
        <w:rPr>
          <w:b/>
          <w:bCs/>
        </w:rPr>
        <w:t>bell setting</w:t>
      </w:r>
      <w:r>
        <w:t xml:space="preserve"> &gt;choose </w:t>
      </w:r>
      <w:r w:rsidR="00201D2B">
        <w:t>W</w:t>
      </w:r>
      <w:r>
        <w:t xml:space="preserve">ireless </w:t>
      </w:r>
      <w:r w:rsidR="00D146DE">
        <w:t>C</w:t>
      </w:r>
      <w:r w:rsidR="000B119E">
        <w:t>hime or</w:t>
      </w:r>
      <w:r w:rsidR="00DD5362">
        <w:t xml:space="preserve"> Chime</w:t>
      </w:r>
      <w:r w:rsidR="00C33ECD">
        <w:t xml:space="preserve"> </w:t>
      </w:r>
      <w:proofErr w:type="gramStart"/>
      <w:r w:rsidR="00C33ECD">
        <w:t>Type ,</w:t>
      </w:r>
      <w:proofErr w:type="gramEnd"/>
      <w:r w:rsidR="00C33ECD">
        <w:t xml:space="preserve"> selec</w:t>
      </w:r>
      <w:r w:rsidR="00BB0FA5">
        <w:t>t</w:t>
      </w:r>
      <w:r w:rsidR="00BB0FA5" w:rsidRPr="000B119E">
        <w:rPr>
          <w:b/>
          <w:bCs/>
        </w:rPr>
        <w:t xml:space="preserve"> </w:t>
      </w:r>
      <w:r w:rsidR="00201D2B">
        <w:rPr>
          <w:b/>
          <w:bCs/>
        </w:rPr>
        <w:t>Wireless</w:t>
      </w:r>
      <w:r w:rsidR="00D146DE">
        <w:rPr>
          <w:b/>
          <w:bCs/>
        </w:rPr>
        <w:t xml:space="preserve"> </w:t>
      </w:r>
      <w:r w:rsidR="00201D2B">
        <w:rPr>
          <w:b/>
          <w:bCs/>
        </w:rPr>
        <w:t>Chime</w:t>
      </w:r>
      <w:r w:rsidR="00EE7588">
        <w:br/>
      </w:r>
    </w:p>
    <w:p w14:paraId="5238CB7E" w14:textId="7E0EBCE3" w:rsidR="00382B9E" w:rsidRDefault="00382B9E" w:rsidP="00382B9E">
      <w:pPr>
        <w:pStyle w:val="ListParagraph"/>
        <w:ind w:left="0"/>
      </w:pPr>
      <w:r>
        <w:t xml:space="preserve">3. </w:t>
      </w:r>
      <w:r w:rsidR="0058347A" w:rsidRPr="0058347A">
        <w:t xml:space="preserve">Quick press and release the reset button on the back of the chime and ensure the blue indicator light is </w:t>
      </w:r>
      <w:r w:rsidR="00226ABA" w:rsidRPr="00226ABA">
        <w:rPr>
          <w:b/>
        </w:rPr>
        <w:t xml:space="preserve">continuously </w:t>
      </w:r>
      <w:r w:rsidR="0058347A" w:rsidRPr="00C9635B">
        <w:rPr>
          <w:b/>
        </w:rPr>
        <w:t>blinking</w:t>
      </w:r>
      <w:r w:rsidR="0058347A" w:rsidRPr="0058347A">
        <w:t xml:space="preserve"> before adding the chime. If it is not </w:t>
      </w:r>
      <w:r w:rsidR="00675B30">
        <w:t xml:space="preserve">continuously </w:t>
      </w:r>
      <w:proofErr w:type="gramStart"/>
      <w:r w:rsidR="0058347A" w:rsidRPr="0058347A">
        <w:t>blinking</w:t>
      </w:r>
      <w:proofErr w:type="gramEnd"/>
      <w:r w:rsidR="0058347A" w:rsidRPr="0058347A">
        <w:t xml:space="preserve"> you will need to quick press and release the reset button again before proceeding to step 4</w:t>
      </w:r>
      <w:r w:rsidR="00BB0FA5">
        <w:br/>
      </w:r>
    </w:p>
    <w:p w14:paraId="37C71ECE" w14:textId="552EA7B9" w:rsidR="00BD3CAF" w:rsidRDefault="00382B9E" w:rsidP="00382B9E">
      <w:pPr>
        <w:pStyle w:val="ListParagraph"/>
        <w:ind w:left="0"/>
      </w:pPr>
      <w:r>
        <w:t xml:space="preserve">4. </w:t>
      </w:r>
      <w:r w:rsidRPr="00382B9E">
        <w:t xml:space="preserve">Return to setting -&gt; </w:t>
      </w:r>
      <w:r w:rsidRPr="00C86738">
        <w:rPr>
          <w:b/>
          <w:bCs/>
        </w:rPr>
        <w:t>ring setting</w:t>
      </w:r>
      <w:r w:rsidRPr="00382B9E">
        <w:t>-&gt; tap on add,</w:t>
      </w:r>
      <w:r w:rsidR="00BB0FA5">
        <w:t xml:space="preserve"> </w:t>
      </w:r>
      <w:r w:rsidR="00196BE0">
        <w:t>I</w:t>
      </w:r>
      <w:r w:rsidR="00BD3CAF">
        <w:t>f</w:t>
      </w:r>
      <w:r w:rsidR="00196BE0">
        <w:t xml:space="preserve"> you don’t have </w:t>
      </w:r>
      <w:r w:rsidR="00196BE0" w:rsidRPr="00C67F65">
        <w:rPr>
          <w:b/>
          <w:bCs/>
        </w:rPr>
        <w:t>ring setting</w:t>
      </w:r>
      <w:r w:rsidR="007A65EB">
        <w:rPr>
          <w:b/>
          <w:bCs/>
        </w:rPr>
        <w:t xml:space="preserve">, </w:t>
      </w:r>
      <w:r w:rsidR="007A65EB" w:rsidRPr="007A65EB">
        <w:t xml:space="preserve">then </w:t>
      </w:r>
      <w:r w:rsidR="007A65EB">
        <w:t xml:space="preserve">go to </w:t>
      </w:r>
      <w:r w:rsidR="007A65EB" w:rsidRPr="007522A3">
        <w:rPr>
          <w:b/>
          <w:bCs/>
        </w:rPr>
        <w:t>Bell</w:t>
      </w:r>
      <w:r w:rsidR="007522A3" w:rsidRPr="007522A3">
        <w:rPr>
          <w:b/>
          <w:bCs/>
        </w:rPr>
        <w:t xml:space="preserve"> </w:t>
      </w:r>
      <w:proofErr w:type="gramStart"/>
      <w:r w:rsidR="007522A3" w:rsidRPr="007522A3">
        <w:rPr>
          <w:b/>
          <w:bCs/>
        </w:rPr>
        <w:t>Setting</w:t>
      </w:r>
      <w:r w:rsidR="007522A3">
        <w:t>,-</w:t>
      </w:r>
      <w:proofErr w:type="gramEnd"/>
      <w:r w:rsidR="007522A3">
        <w:t>&gt; Bind</w:t>
      </w:r>
      <w:r w:rsidR="00BB0FA5">
        <w:br/>
      </w:r>
    </w:p>
    <w:p w14:paraId="2F3B34A0" w14:textId="4FB8198E" w:rsidR="00382B9E" w:rsidRDefault="00382B9E" w:rsidP="00F76405">
      <w:pPr>
        <w:pStyle w:val="ListParagraph"/>
        <w:ind w:left="0"/>
        <w:rPr>
          <w:lang w:val="en-AU"/>
        </w:rPr>
      </w:pPr>
      <w:r>
        <w:t>5. The indicator light on the chime will stop blink</w:t>
      </w:r>
      <w:r w:rsidR="00675B30">
        <w:t>ing</w:t>
      </w:r>
      <w:r>
        <w:t xml:space="preserve"> </w:t>
      </w:r>
      <w:r w:rsidR="00C9635B">
        <w:rPr>
          <w:rFonts w:hint="eastAsia"/>
          <w:lang w:eastAsia="zh-CN"/>
        </w:rPr>
        <w:t xml:space="preserve">as soon </w:t>
      </w:r>
      <w:r>
        <w:t>a</w:t>
      </w:r>
      <w:r w:rsidR="00675B30">
        <w:t>s</w:t>
      </w:r>
      <w:r>
        <w:t xml:space="preserve"> you hit the </w:t>
      </w:r>
      <w:r w:rsidRPr="00BC14EC">
        <w:rPr>
          <w:b/>
          <w:bCs/>
        </w:rPr>
        <w:t>add</w:t>
      </w:r>
      <w:r w:rsidR="007522A3">
        <w:rPr>
          <w:b/>
          <w:bCs/>
        </w:rPr>
        <w:t xml:space="preserve"> or Bind</w:t>
      </w:r>
      <w:r>
        <w:t>, the chime is paired</w:t>
      </w:r>
      <w:r w:rsidR="00183F38">
        <w:t xml:space="preserve"> successfully</w:t>
      </w:r>
      <w:r>
        <w:t>, a</w:t>
      </w:r>
      <w:r w:rsidR="007070A7">
        <w:t>nd</w:t>
      </w:r>
      <w:r>
        <w:t xml:space="preserve"> you can test it by press the doorbell button. </w:t>
      </w:r>
      <w:r w:rsidR="00C9635B">
        <w:rPr>
          <w:rFonts w:hint="eastAsia"/>
          <w:lang w:eastAsia="zh-CN"/>
        </w:rPr>
        <w:br/>
      </w:r>
      <w:r w:rsidR="00F76405">
        <w:br/>
      </w:r>
      <w:r>
        <w:t xml:space="preserve">6. </w:t>
      </w:r>
      <w:r w:rsidRPr="00382B9E">
        <w:rPr>
          <w:lang w:val="en-AU"/>
        </w:rPr>
        <w:t>If the chime did not stop blinking,</w:t>
      </w:r>
      <w:r w:rsidR="007070A7">
        <w:rPr>
          <w:lang w:val="en-AU"/>
        </w:rPr>
        <w:t xml:space="preserve"> or no ring tone,</w:t>
      </w:r>
      <w:r w:rsidRPr="00382B9E">
        <w:rPr>
          <w:lang w:val="en-AU"/>
        </w:rPr>
        <w:t xml:space="preserve"> </w:t>
      </w:r>
      <w:r w:rsidR="007070A7">
        <w:rPr>
          <w:lang w:val="en-AU"/>
        </w:rPr>
        <w:t xml:space="preserve">please unbind the chime, then repeat step 2 to step 5. </w:t>
      </w:r>
    </w:p>
    <w:p w14:paraId="35A82EA6" w14:textId="692E9646" w:rsidR="00382B9E" w:rsidRDefault="00382B9E" w:rsidP="00382B9E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3B47D9C4" wp14:editId="7B965FD7">
            <wp:extent cx="3667125" cy="2226911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92582" cy="224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DF8">
        <w:br w:type="page"/>
      </w:r>
    </w:p>
    <w:p w14:paraId="2057B89A" w14:textId="0077174C" w:rsidR="00A27DF8" w:rsidRDefault="009C4FDB" w:rsidP="00382B9E">
      <w:bookmarkStart w:id="1" w:name="_Hlk35532270"/>
      <w:r w:rsidRPr="00A27DF8">
        <w:rPr>
          <w:b/>
          <w:bCs/>
        </w:rPr>
        <w:lastRenderedPageBreak/>
        <w:t xml:space="preserve">Camera </w:t>
      </w:r>
      <w:r>
        <w:rPr>
          <w:b/>
          <w:bCs/>
        </w:rPr>
        <w:t>interface is subject to slight alterations based on firmware updates</w:t>
      </w:r>
      <w:bookmarkEnd w:id="1"/>
      <w:r w:rsidR="00382B9E">
        <w:rPr>
          <w:b/>
          <w:bCs/>
        </w:rPr>
        <w:br/>
      </w:r>
      <w:r w:rsidR="00A27DF8" w:rsidRPr="00A27DF8">
        <w:t xml:space="preserve">Tap on the </w:t>
      </w:r>
      <w:r w:rsidR="00F73B95">
        <w:rPr>
          <w:b/>
          <w:bCs/>
        </w:rPr>
        <w:t>pencil icon</w:t>
      </w:r>
      <w:r w:rsidR="00461932">
        <w:rPr>
          <w:b/>
          <w:bCs/>
        </w:rPr>
        <w:t xml:space="preserve"> or … icon</w:t>
      </w:r>
      <w:r w:rsidR="00F73B95">
        <w:rPr>
          <w:b/>
          <w:bCs/>
        </w:rPr>
        <w:t xml:space="preserve"> </w:t>
      </w:r>
      <w:r w:rsidR="00A27DF8" w:rsidRPr="00A27DF8">
        <w:t xml:space="preserve">you can access the camera’s </w:t>
      </w:r>
      <w:r w:rsidR="0027163A">
        <w:rPr>
          <w:b/>
          <w:bCs/>
        </w:rPr>
        <w:t>S</w:t>
      </w:r>
      <w:r w:rsidR="00A27DF8" w:rsidRPr="0027163A">
        <w:rPr>
          <w:b/>
          <w:bCs/>
        </w:rPr>
        <w:t xml:space="preserve">ettings </w:t>
      </w:r>
      <w:r w:rsidR="00A27DF8" w:rsidRPr="00A27DF8">
        <w:t>page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3114"/>
        <w:gridCol w:w="142"/>
        <w:gridCol w:w="3685"/>
      </w:tblGrid>
      <w:tr w:rsidR="007F5628" w14:paraId="4FA1D8D3" w14:textId="77777777" w:rsidTr="0094585A">
        <w:tc>
          <w:tcPr>
            <w:tcW w:w="3369" w:type="dxa"/>
            <w:gridSpan w:val="3"/>
          </w:tcPr>
          <w:p w14:paraId="3456C5D8" w14:textId="30ADD27F" w:rsidR="007F5628" w:rsidRDefault="00C4215F" w:rsidP="003202B4">
            <w:pPr>
              <w:pStyle w:val="ListParagraph"/>
              <w:ind w:left="0"/>
            </w:pPr>
            <w:r>
              <w:rPr>
                <w:b/>
                <w:bCs/>
                <w:noProof/>
                <w:lang w:val="en-AU" w:eastAsia="en-AU"/>
              </w:rPr>
              <w:drawing>
                <wp:inline distT="0" distB="0" distL="0" distR="0" wp14:anchorId="3A17970B" wp14:editId="46DD3E5A">
                  <wp:extent cx="2000250" cy="3562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875A5AC" w14:textId="77777777" w:rsidR="00675B30" w:rsidRDefault="00F730BF" w:rsidP="00675B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4EB00F" wp14:editId="2A0F3ADA">
                  <wp:extent cx="532449" cy="409575"/>
                  <wp:effectExtent l="0" t="0" r="127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89" cy="41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B30" w:rsidRPr="00AA4E80">
              <w:rPr>
                <w:sz w:val="20"/>
                <w:szCs w:val="20"/>
              </w:rPr>
              <w:t xml:space="preserve"> </w:t>
            </w:r>
          </w:p>
          <w:p w14:paraId="63D1A792" w14:textId="74617D9D" w:rsidR="00675B30" w:rsidRPr="00AA4E80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AA4E80">
              <w:rPr>
                <w:sz w:val="20"/>
                <w:szCs w:val="20"/>
              </w:rPr>
              <w:t xml:space="preserve">To take snapshot of the screen and save it to phone’s camera roll </w:t>
            </w:r>
          </w:p>
          <w:p w14:paraId="7D16753C" w14:textId="77777777" w:rsidR="00675B30" w:rsidRDefault="00675B30" w:rsidP="00675B30">
            <w:pPr>
              <w:pStyle w:val="ListParagraph"/>
              <w:ind w:left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F0621F" wp14:editId="51F11DE5">
                  <wp:extent cx="516709" cy="6096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68" cy="6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C7FE6" w14:textId="77777777" w:rsidR="00675B30" w:rsidRPr="00AA4E80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AA4E80">
              <w:rPr>
                <w:sz w:val="20"/>
                <w:szCs w:val="20"/>
              </w:rPr>
              <w:t>Tap to speak to the camera</w:t>
            </w:r>
          </w:p>
          <w:p w14:paraId="4BE37332" w14:textId="77777777" w:rsidR="00675B30" w:rsidRDefault="00675B30" w:rsidP="00675B30">
            <w:pPr>
              <w:pStyle w:val="ListParagraph"/>
              <w:ind w:left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14C3D8" wp14:editId="79A9ED4A">
                  <wp:extent cx="437745" cy="428625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90" cy="43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FC71A6E" w14:textId="77777777" w:rsidR="00675B30" w:rsidRPr="00AA4E80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AA4E80">
              <w:rPr>
                <w:sz w:val="20"/>
                <w:szCs w:val="20"/>
              </w:rPr>
              <w:t xml:space="preserve">Record live footage into your phone’s internal storage </w:t>
            </w:r>
          </w:p>
          <w:p w14:paraId="444DE2ED" w14:textId="77777777" w:rsidR="00675B30" w:rsidRDefault="00675B30" w:rsidP="00675B30">
            <w:pPr>
              <w:pStyle w:val="ListParagraph"/>
              <w:ind w:left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011617" wp14:editId="4FB91A8A">
                  <wp:extent cx="504145" cy="495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95" cy="50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B076666" w14:textId="77777777" w:rsidR="00675B30" w:rsidRPr="00AA4E80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AA4E80">
              <w:rPr>
                <w:sz w:val="20"/>
                <w:szCs w:val="20"/>
              </w:rPr>
              <w:t xml:space="preserve">Access to the footage recorded on the Micro SD card </w:t>
            </w:r>
          </w:p>
          <w:p w14:paraId="7FF0B021" w14:textId="7D91BC50" w:rsidR="00F730BF" w:rsidRDefault="00F730BF" w:rsidP="00675B30">
            <w:pPr>
              <w:pStyle w:val="ListParagraph"/>
              <w:ind w:left="0"/>
            </w:pPr>
          </w:p>
        </w:tc>
      </w:tr>
      <w:tr w:rsidR="00F730BF" w14:paraId="57B998FE" w14:textId="77777777" w:rsidTr="0094585A">
        <w:tc>
          <w:tcPr>
            <w:tcW w:w="7054" w:type="dxa"/>
            <w:gridSpan w:val="4"/>
          </w:tcPr>
          <w:p w14:paraId="7B463896" w14:textId="77777777" w:rsidR="00675B30" w:rsidRPr="00EA3ADF" w:rsidRDefault="00F730BF" w:rsidP="00675B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9B0232" wp14:editId="44107C5B">
                  <wp:extent cx="323461" cy="304800"/>
                  <wp:effectExtent l="0" t="0" r="63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2" cy="30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75B30" w:rsidRPr="00EA3ADF">
              <w:rPr>
                <w:sz w:val="20"/>
                <w:szCs w:val="20"/>
              </w:rPr>
              <w:t xml:space="preserve">To turn sound on/ off </w:t>
            </w:r>
          </w:p>
          <w:p w14:paraId="4FF5D099" w14:textId="77777777" w:rsidR="00675B30" w:rsidRPr="00EA3ADF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EA3ADF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8BFB1E3" wp14:editId="6D1841C8">
                  <wp:extent cx="343549" cy="21907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6" cy="22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3ADF">
              <w:rPr>
                <w:sz w:val="20"/>
                <w:szCs w:val="20"/>
              </w:rPr>
              <w:t xml:space="preserve">To change video </w:t>
            </w:r>
            <w:proofErr w:type="gramStart"/>
            <w:r w:rsidRPr="00EA3ADF">
              <w:rPr>
                <w:sz w:val="20"/>
                <w:szCs w:val="20"/>
              </w:rPr>
              <w:t>quality ,</w:t>
            </w:r>
            <w:proofErr w:type="gramEnd"/>
            <w:r w:rsidRPr="00EA3ADF">
              <w:rPr>
                <w:sz w:val="20"/>
                <w:szCs w:val="20"/>
              </w:rPr>
              <w:t xml:space="preserve"> high definition or Standard definition</w:t>
            </w:r>
          </w:p>
          <w:p w14:paraId="24504C09" w14:textId="77777777" w:rsidR="00675B30" w:rsidRPr="00EA3ADF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EA3ADF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6A07A49" wp14:editId="65801A42">
                  <wp:extent cx="347412" cy="31432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75" cy="31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3ADF">
              <w:rPr>
                <w:sz w:val="20"/>
                <w:szCs w:val="20"/>
              </w:rPr>
              <w:t xml:space="preserve"> To access to camera’s settings page</w:t>
            </w:r>
          </w:p>
          <w:p w14:paraId="3781AF91" w14:textId="77777777" w:rsidR="00675B30" w:rsidRPr="00EA3ADF" w:rsidRDefault="00675B30" w:rsidP="00675B30">
            <w:pPr>
              <w:pStyle w:val="ListParagraph"/>
              <w:ind w:left="0"/>
              <w:rPr>
                <w:sz w:val="20"/>
                <w:szCs w:val="20"/>
              </w:rPr>
            </w:pPr>
            <w:r w:rsidRPr="00EA3ADF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E7C4AB6" wp14:editId="014B282C">
                  <wp:extent cx="355247" cy="361950"/>
                  <wp:effectExtent l="0" t="0" r="698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12" cy="36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3ADF">
              <w:rPr>
                <w:sz w:val="20"/>
                <w:szCs w:val="20"/>
              </w:rPr>
              <w:t>To switch to full screen view mode</w:t>
            </w:r>
          </w:p>
          <w:p w14:paraId="3F205DC1" w14:textId="05390D4B" w:rsidR="004014BF" w:rsidRDefault="00675B30" w:rsidP="00675B30">
            <w:pPr>
              <w:pStyle w:val="ListParagraph"/>
              <w:ind w:left="0"/>
            </w:pPr>
            <w:r w:rsidRPr="00EA3ADF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B50E3CC" wp14:editId="293FCB59">
                  <wp:extent cx="809625" cy="237304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16" cy="24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3ADF">
              <w:rPr>
                <w:sz w:val="20"/>
                <w:szCs w:val="20"/>
              </w:rPr>
              <w:t xml:space="preserve">: Wi-Fi signal, if signal is less than 60% you should consider changing the location or boost the </w:t>
            </w:r>
            <w:proofErr w:type="spellStart"/>
            <w:r w:rsidRPr="00EA3ADF">
              <w:rPr>
                <w:sz w:val="20"/>
                <w:szCs w:val="20"/>
              </w:rPr>
              <w:t>WI-Fi</w:t>
            </w:r>
            <w:proofErr w:type="spellEnd"/>
            <w:r w:rsidRPr="00EA3ADF">
              <w:rPr>
                <w:sz w:val="20"/>
                <w:szCs w:val="20"/>
              </w:rPr>
              <w:t xml:space="preserve"> Signal using Wi-Fi extender</w:t>
            </w:r>
          </w:p>
        </w:tc>
      </w:tr>
      <w:tr w:rsidR="007F5628" w14:paraId="7916F1F1" w14:textId="77777777" w:rsidTr="0094585A">
        <w:trPr>
          <w:gridBefore w:val="1"/>
          <w:wBefore w:w="113" w:type="dxa"/>
        </w:trPr>
        <w:tc>
          <w:tcPr>
            <w:tcW w:w="3114" w:type="dxa"/>
          </w:tcPr>
          <w:p w14:paraId="211DB0CE" w14:textId="77777777" w:rsidR="007F5628" w:rsidRDefault="00265326" w:rsidP="007F5628">
            <w:pPr>
              <w:rPr>
                <w:b/>
                <w:bCs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076DD96A" wp14:editId="0BC5D0B7">
                  <wp:extent cx="1838325" cy="32670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D7363" w14:textId="41FBDC4C" w:rsidR="00265326" w:rsidRDefault="00265326" w:rsidP="007F5628">
            <w:pPr>
              <w:rPr>
                <w:b/>
                <w:bCs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3F1E82" wp14:editId="6E824554">
                  <wp:extent cx="1840230" cy="753745"/>
                  <wp:effectExtent l="0" t="0" r="762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5EF471D5" w14:textId="035ADB56" w:rsidR="007F5628" w:rsidRPr="00675B30" w:rsidRDefault="00265326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Device Name: </w:t>
            </w:r>
            <w:r w:rsidRPr="00675B30">
              <w:rPr>
                <w:sz w:val="20"/>
                <w:szCs w:val="20"/>
              </w:rPr>
              <w:t>you can customize the doorbell name here</w:t>
            </w:r>
            <w:r w:rsidRPr="00675B30">
              <w:rPr>
                <w:b/>
                <w:bCs/>
                <w:sz w:val="20"/>
                <w:szCs w:val="20"/>
              </w:rPr>
              <w:br/>
            </w:r>
            <w:r w:rsidR="0099667A" w:rsidRPr="00675B30">
              <w:rPr>
                <w:b/>
                <w:bCs/>
                <w:sz w:val="20"/>
                <w:szCs w:val="20"/>
              </w:rPr>
              <w:t xml:space="preserve">Share Device, </w:t>
            </w:r>
            <w:r w:rsidR="0099667A" w:rsidRPr="00675B30">
              <w:rPr>
                <w:sz w:val="20"/>
                <w:szCs w:val="20"/>
              </w:rPr>
              <w:t>if you wish to share</w:t>
            </w:r>
            <w:r w:rsidR="00C6127D" w:rsidRPr="00675B30">
              <w:rPr>
                <w:sz w:val="20"/>
                <w:szCs w:val="20"/>
              </w:rPr>
              <w:t xml:space="preserve"> or </w:t>
            </w:r>
            <w:proofErr w:type="gramStart"/>
            <w:r w:rsidR="00C6127D" w:rsidRPr="00675B30">
              <w:rPr>
                <w:sz w:val="20"/>
                <w:szCs w:val="20"/>
              </w:rPr>
              <w:t xml:space="preserve">remove </w:t>
            </w:r>
            <w:r w:rsidR="0099667A" w:rsidRPr="00675B30">
              <w:rPr>
                <w:sz w:val="20"/>
                <w:szCs w:val="20"/>
              </w:rPr>
              <w:t xml:space="preserve"> this</w:t>
            </w:r>
            <w:proofErr w:type="gramEnd"/>
            <w:r w:rsidR="0099667A" w:rsidRPr="00675B30">
              <w:rPr>
                <w:sz w:val="20"/>
                <w:szCs w:val="20"/>
              </w:rPr>
              <w:t xml:space="preserve"> camera with other genio APP user </w:t>
            </w:r>
          </w:p>
          <w:p w14:paraId="4AE95D7D" w14:textId="013E192F" w:rsidR="0099667A" w:rsidRPr="00675B30" w:rsidRDefault="0099667A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Device information: </w:t>
            </w:r>
            <w:r w:rsidRPr="00675B30">
              <w:rPr>
                <w:sz w:val="20"/>
                <w:szCs w:val="20"/>
              </w:rPr>
              <w:t>detail information for this camera, owner information, Virtual ID, IP address etc</w:t>
            </w:r>
          </w:p>
          <w:p w14:paraId="78E2D53F" w14:textId="7E3F38C2" w:rsidR="00265326" w:rsidRPr="00675B30" w:rsidRDefault="00265326" w:rsidP="007F5628">
            <w:pPr>
              <w:rPr>
                <w:b/>
                <w:bCs/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Power Management Settings: </w:t>
            </w:r>
            <w:r w:rsidRPr="00675B30">
              <w:rPr>
                <w:sz w:val="20"/>
                <w:szCs w:val="20"/>
              </w:rPr>
              <w:t xml:space="preserve"> set the battery reminder percentage </w:t>
            </w:r>
          </w:p>
          <w:p w14:paraId="45FC600C" w14:textId="74DF9201" w:rsidR="00C6127D" w:rsidRPr="00675B30" w:rsidRDefault="00C6127D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Basic Function Settings: </w:t>
            </w:r>
            <w:r w:rsidRPr="00675B30">
              <w:rPr>
                <w:sz w:val="20"/>
                <w:szCs w:val="20"/>
              </w:rPr>
              <w:t xml:space="preserve">please </w:t>
            </w:r>
            <w:proofErr w:type="gramStart"/>
            <w:r w:rsidRPr="00675B30">
              <w:rPr>
                <w:sz w:val="20"/>
                <w:szCs w:val="20"/>
              </w:rPr>
              <w:t>ensure  Talk</w:t>
            </w:r>
            <w:proofErr w:type="gramEnd"/>
            <w:r w:rsidRPr="00675B30">
              <w:rPr>
                <w:sz w:val="20"/>
                <w:szCs w:val="20"/>
              </w:rPr>
              <w:t xml:space="preserve"> Mode is set as </w:t>
            </w:r>
            <w:r w:rsidRPr="00675B30">
              <w:rPr>
                <w:i/>
                <w:iCs/>
                <w:sz w:val="20"/>
                <w:szCs w:val="20"/>
                <w:u w:val="single"/>
              </w:rPr>
              <w:t>Two Way Talk</w:t>
            </w:r>
            <w:r w:rsidRPr="00675B30">
              <w:rPr>
                <w:sz w:val="20"/>
                <w:szCs w:val="20"/>
              </w:rPr>
              <w:t xml:space="preserve">, </w:t>
            </w:r>
          </w:p>
          <w:p w14:paraId="7644A274" w14:textId="4F597337" w:rsidR="00C6127D" w:rsidRPr="00675B30" w:rsidRDefault="00265326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>PIR</w:t>
            </w:r>
            <w:r w:rsidR="00C6127D" w:rsidRPr="00675B30">
              <w:rPr>
                <w:b/>
                <w:bCs/>
                <w:sz w:val="20"/>
                <w:szCs w:val="20"/>
              </w:rPr>
              <w:t>:</w:t>
            </w:r>
            <w:r w:rsidRPr="00675B30">
              <w:rPr>
                <w:b/>
                <w:bCs/>
                <w:sz w:val="20"/>
                <w:szCs w:val="20"/>
              </w:rPr>
              <w:t xml:space="preserve"> </w:t>
            </w:r>
            <w:r w:rsidRPr="00675B30">
              <w:rPr>
                <w:sz w:val="20"/>
                <w:szCs w:val="20"/>
              </w:rPr>
              <w:t>motion detection</w:t>
            </w:r>
            <w:r w:rsidR="00C6127D" w:rsidRPr="00675B3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6127D" w:rsidRPr="00675B30">
              <w:rPr>
                <w:sz w:val="20"/>
                <w:szCs w:val="20"/>
              </w:rPr>
              <w:t>On</w:t>
            </w:r>
            <w:proofErr w:type="gramEnd"/>
            <w:r w:rsidR="00C6127D" w:rsidRPr="00675B30">
              <w:rPr>
                <w:sz w:val="20"/>
                <w:szCs w:val="20"/>
              </w:rPr>
              <w:t>/off and detection sensitivity level setting</w:t>
            </w:r>
            <w:r w:rsidR="00C7751B" w:rsidRPr="00675B30">
              <w:rPr>
                <w:sz w:val="20"/>
                <w:szCs w:val="20"/>
              </w:rPr>
              <w:t>, have it off will save your battery life.</w:t>
            </w:r>
          </w:p>
          <w:p w14:paraId="24412B8F" w14:textId="3B16E835" w:rsidR="00C6127D" w:rsidRPr="00675B30" w:rsidRDefault="00C6127D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>Memory Card Settings:</w:t>
            </w:r>
            <w:r w:rsidRPr="00675B30">
              <w:rPr>
                <w:sz w:val="20"/>
                <w:szCs w:val="20"/>
              </w:rPr>
              <w:t xml:space="preserve"> this option will only appear when 8GB-128GB FAT32 format Micro SD card is inserted</w:t>
            </w:r>
            <w:r w:rsidRPr="00675B30">
              <w:rPr>
                <w:b/>
                <w:bCs/>
                <w:sz w:val="20"/>
                <w:szCs w:val="20"/>
              </w:rPr>
              <w:t xml:space="preserve"> </w:t>
            </w:r>
            <w:r w:rsidR="00265326" w:rsidRPr="00675B30">
              <w:rPr>
                <w:b/>
                <w:bCs/>
                <w:sz w:val="20"/>
                <w:szCs w:val="20"/>
              </w:rPr>
              <w:br/>
              <w:t xml:space="preserve">Bell Settings: </w:t>
            </w:r>
            <w:r w:rsidR="00265326" w:rsidRPr="00675B30">
              <w:rPr>
                <w:sz w:val="20"/>
                <w:szCs w:val="20"/>
              </w:rPr>
              <w:t xml:space="preserve">wireless for USB chime </w:t>
            </w:r>
          </w:p>
          <w:p w14:paraId="78D7035B" w14:textId="1452876C" w:rsidR="00265326" w:rsidRPr="00675B30" w:rsidRDefault="00265326" w:rsidP="007F5628">
            <w:pPr>
              <w:rPr>
                <w:b/>
                <w:bCs/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Ring Settings: </w:t>
            </w:r>
            <w:r w:rsidRPr="00675B30">
              <w:rPr>
                <w:sz w:val="20"/>
                <w:szCs w:val="20"/>
              </w:rPr>
              <w:t>USB chime ring tone selection</w:t>
            </w:r>
            <w:r w:rsidRPr="00675B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DB1111" w14:textId="77777777" w:rsidR="000B2465" w:rsidRPr="00675B30" w:rsidRDefault="000B2465" w:rsidP="007F5628">
            <w:pPr>
              <w:rPr>
                <w:sz w:val="20"/>
                <w:szCs w:val="20"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Firmware information: </w:t>
            </w:r>
            <w:r w:rsidRPr="00675B30">
              <w:rPr>
                <w:sz w:val="20"/>
                <w:szCs w:val="20"/>
              </w:rPr>
              <w:t>when new firmware is release for this camera you will see a notification icon next to it.</w:t>
            </w:r>
          </w:p>
          <w:p w14:paraId="77906245" w14:textId="19404EC4" w:rsidR="0023448D" w:rsidRPr="0023448D" w:rsidRDefault="0023448D" w:rsidP="007F5628">
            <w:pPr>
              <w:rPr>
                <w:b/>
                <w:bCs/>
              </w:rPr>
            </w:pPr>
            <w:r w:rsidRPr="00675B30">
              <w:rPr>
                <w:b/>
                <w:bCs/>
                <w:sz w:val="20"/>
                <w:szCs w:val="20"/>
              </w:rPr>
              <w:t xml:space="preserve">Remove Device: </w:t>
            </w:r>
            <w:r w:rsidRPr="00675B30">
              <w:rPr>
                <w:sz w:val="20"/>
                <w:szCs w:val="20"/>
              </w:rPr>
              <w:t xml:space="preserve">remove the device from current account so you can re-pair it again or </w:t>
            </w:r>
            <w:r w:rsidR="00EE301E" w:rsidRPr="00675B30">
              <w:rPr>
                <w:sz w:val="20"/>
                <w:szCs w:val="20"/>
              </w:rPr>
              <w:t xml:space="preserve">pair </w:t>
            </w:r>
            <w:r w:rsidRPr="00675B30">
              <w:rPr>
                <w:sz w:val="20"/>
                <w:szCs w:val="20"/>
              </w:rPr>
              <w:t>under different account</w:t>
            </w:r>
          </w:p>
        </w:tc>
      </w:tr>
      <w:tr w:rsidR="007F5628" w14:paraId="55AE8BA5" w14:textId="77777777" w:rsidTr="0094585A">
        <w:trPr>
          <w:gridBefore w:val="1"/>
          <w:wBefore w:w="113" w:type="dxa"/>
        </w:trPr>
        <w:tc>
          <w:tcPr>
            <w:tcW w:w="3114" w:type="dxa"/>
          </w:tcPr>
          <w:p w14:paraId="004C9494" w14:textId="7373B341" w:rsidR="007F5628" w:rsidRDefault="00265326" w:rsidP="007F5628">
            <w:pPr>
              <w:rPr>
                <w:b/>
                <w:bCs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B0C8B6" wp14:editId="7110D0F2">
                  <wp:extent cx="1840230" cy="156781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14ECA625" w14:textId="7A420FEF" w:rsidR="007F5628" w:rsidRDefault="00265326" w:rsidP="007F5628">
            <w:pPr>
              <w:rPr>
                <w:b/>
                <w:bCs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6A4C0B" wp14:editId="2FF42487">
                  <wp:extent cx="2292985" cy="1612265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3C35D" w14:textId="77777777" w:rsidR="0058347A" w:rsidRPr="005628E0" w:rsidRDefault="0058347A" w:rsidP="0058347A">
      <w:pPr>
        <w:pStyle w:val="ListParagraph"/>
        <w:ind w:left="0"/>
        <w:rPr>
          <w:bCs/>
          <w:sz w:val="18"/>
          <w:szCs w:val="18"/>
        </w:rPr>
      </w:pPr>
    </w:p>
    <w:p w14:paraId="4E14CE6C" w14:textId="77777777" w:rsidR="00675B30" w:rsidRDefault="00675B30" w:rsidP="0058347A">
      <w:pPr>
        <w:pStyle w:val="ListParagraph"/>
        <w:ind w:left="0"/>
        <w:rPr>
          <w:b/>
          <w:bCs/>
          <w:sz w:val="20"/>
          <w:szCs w:val="20"/>
        </w:rPr>
      </w:pPr>
    </w:p>
    <w:p w14:paraId="0F3FD2B7" w14:textId="77777777" w:rsidR="00675B30" w:rsidRDefault="00675B30" w:rsidP="0058347A">
      <w:pPr>
        <w:pStyle w:val="ListParagraph"/>
        <w:ind w:left="0"/>
        <w:rPr>
          <w:b/>
          <w:bCs/>
          <w:sz w:val="20"/>
          <w:szCs w:val="20"/>
        </w:rPr>
      </w:pPr>
    </w:p>
    <w:p w14:paraId="1E8362EA" w14:textId="77777777" w:rsidR="00675B30" w:rsidRDefault="00675B30" w:rsidP="0058347A">
      <w:pPr>
        <w:pStyle w:val="ListParagraph"/>
        <w:ind w:left="0"/>
        <w:rPr>
          <w:b/>
          <w:bCs/>
          <w:sz w:val="20"/>
          <w:szCs w:val="20"/>
        </w:rPr>
      </w:pPr>
    </w:p>
    <w:p w14:paraId="324BFF43" w14:textId="77777777" w:rsidR="0058347A" w:rsidRPr="005628E0" w:rsidRDefault="0058347A" w:rsidP="0058347A">
      <w:pPr>
        <w:pStyle w:val="ListParagraph"/>
        <w:ind w:left="0"/>
        <w:rPr>
          <w:b/>
          <w:bCs/>
          <w:sz w:val="20"/>
          <w:szCs w:val="20"/>
        </w:rPr>
      </w:pPr>
      <w:r w:rsidRPr="005628E0">
        <w:rPr>
          <w:b/>
          <w:bCs/>
          <w:sz w:val="20"/>
          <w:szCs w:val="20"/>
        </w:rPr>
        <w:lastRenderedPageBreak/>
        <w:t>FAQ:</w:t>
      </w:r>
    </w:p>
    <w:p w14:paraId="21FBEEDB" w14:textId="77777777" w:rsidR="00675B30" w:rsidRPr="005628E0" w:rsidRDefault="00675B30" w:rsidP="00675B30">
      <w:pPr>
        <w:pStyle w:val="ListParagraph"/>
        <w:ind w:left="0"/>
        <w:rPr>
          <w:b/>
          <w:bCs/>
          <w:sz w:val="20"/>
          <w:szCs w:val="20"/>
        </w:rPr>
      </w:pPr>
      <w:r w:rsidRPr="005628E0">
        <w:rPr>
          <w:b/>
          <w:bCs/>
          <w:sz w:val="20"/>
          <w:szCs w:val="20"/>
        </w:rPr>
        <w:t>How to connect camera to another router</w:t>
      </w:r>
      <w:r w:rsidRPr="005628E0">
        <w:rPr>
          <w:rFonts w:hint="eastAsia"/>
          <w:b/>
          <w:bCs/>
          <w:sz w:val="20"/>
          <w:szCs w:val="20"/>
          <w:lang w:eastAsia="zh-CN"/>
        </w:rPr>
        <w:t>/genio account</w:t>
      </w:r>
      <w:r w:rsidRPr="005628E0">
        <w:rPr>
          <w:b/>
          <w:bCs/>
          <w:sz w:val="20"/>
          <w:szCs w:val="20"/>
        </w:rPr>
        <w:t>?</w:t>
      </w:r>
    </w:p>
    <w:p w14:paraId="59070898" w14:textId="77777777" w:rsidR="00675B30" w:rsidRPr="005628E0" w:rsidRDefault="00675B30" w:rsidP="00675B30">
      <w:pPr>
        <w:pStyle w:val="ListParagraph"/>
        <w:ind w:left="0"/>
        <w:rPr>
          <w:sz w:val="20"/>
          <w:szCs w:val="20"/>
        </w:rPr>
      </w:pPr>
      <w:r w:rsidRPr="005628E0">
        <w:rPr>
          <w:sz w:val="20"/>
          <w:szCs w:val="20"/>
        </w:rPr>
        <w:t>Go the camera’ settings page, look for “remove device” Remove it and reset the camera and</w:t>
      </w:r>
      <w:r>
        <w:rPr>
          <w:sz w:val="20"/>
          <w:szCs w:val="20"/>
        </w:rPr>
        <w:t xml:space="preserve"> </w:t>
      </w:r>
      <w:r w:rsidRPr="005628E0">
        <w:rPr>
          <w:sz w:val="20"/>
          <w:szCs w:val="20"/>
        </w:rPr>
        <w:t xml:space="preserve">pair it again through the </w:t>
      </w:r>
      <w:r w:rsidRPr="005628E0">
        <w:rPr>
          <w:rFonts w:hint="eastAsia"/>
          <w:sz w:val="20"/>
          <w:szCs w:val="20"/>
          <w:lang w:eastAsia="zh-CN"/>
        </w:rPr>
        <w:t>APP</w:t>
      </w:r>
      <w:r w:rsidRPr="005628E0">
        <w:rPr>
          <w:sz w:val="20"/>
          <w:szCs w:val="20"/>
        </w:rPr>
        <w:t>.</w:t>
      </w:r>
    </w:p>
    <w:p w14:paraId="7DE1A288" w14:textId="77777777" w:rsidR="00675B30" w:rsidRPr="005628E0" w:rsidRDefault="00675B30" w:rsidP="00675B30">
      <w:pPr>
        <w:pStyle w:val="ListParagraph"/>
        <w:ind w:left="0"/>
        <w:rPr>
          <w:sz w:val="20"/>
          <w:szCs w:val="20"/>
        </w:rPr>
      </w:pPr>
    </w:p>
    <w:p w14:paraId="54252A26" w14:textId="77777777" w:rsidR="00675B30" w:rsidRPr="005628E0" w:rsidRDefault="00675B30" w:rsidP="00675B30">
      <w:pPr>
        <w:pStyle w:val="ListParagraph"/>
        <w:ind w:left="0"/>
        <w:rPr>
          <w:b/>
          <w:bCs/>
          <w:sz w:val="20"/>
          <w:szCs w:val="20"/>
        </w:rPr>
      </w:pPr>
      <w:r w:rsidRPr="005628E0">
        <w:rPr>
          <w:b/>
          <w:bCs/>
          <w:sz w:val="20"/>
          <w:szCs w:val="20"/>
        </w:rPr>
        <w:t>Poor performance, takes a long time to load the live footage?</w:t>
      </w:r>
    </w:p>
    <w:p w14:paraId="30CEDFA1" w14:textId="77777777" w:rsidR="00675B30" w:rsidRPr="005628E0" w:rsidRDefault="00675B30" w:rsidP="00675B30">
      <w:pPr>
        <w:pStyle w:val="ListParagraph"/>
        <w:ind w:left="0"/>
        <w:rPr>
          <w:sz w:val="20"/>
          <w:szCs w:val="20"/>
        </w:rPr>
      </w:pPr>
      <w:r w:rsidRPr="005628E0">
        <w:rPr>
          <w:sz w:val="20"/>
          <w:szCs w:val="20"/>
        </w:rPr>
        <w:t>Please check the W</w:t>
      </w:r>
      <w:r w:rsidRPr="005628E0">
        <w:rPr>
          <w:rFonts w:hint="eastAsia"/>
          <w:sz w:val="20"/>
          <w:szCs w:val="20"/>
          <w:lang w:eastAsia="zh-CN"/>
        </w:rPr>
        <w:t>i</w:t>
      </w:r>
      <w:r w:rsidRPr="005628E0">
        <w:rPr>
          <w:sz w:val="20"/>
          <w:szCs w:val="20"/>
        </w:rPr>
        <w:t>-Fi signal, if it is less than 60%, you will need consider changing the camera location or purchase a W</w:t>
      </w:r>
      <w:r w:rsidRPr="005628E0">
        <w:rPr>
          <w:rFonts w:hint="eastAsia"/>
          <w:sz w:val="20"/>
          <w:szCs w:val="20"/>
          <w:lang w:eastAsia="zh-CN"/>
        </w:rPr>
        <w:t>i-</w:t>
      </w:r>
      <w:r w:rsidRPr="005628E0">
        <w:rPr>
          <w:sz w:val="20"/>
          <w:szCs w:val="20"/>
        </w:rPr>
        <w:t>F</w:t>
      </w:r>
      <w:r w:rsidRPr="005628E0">
        <w:rPr>
          <w:rFonts w:hint="eastAsia"/>
          <w:sz w:val="20"/>
          <w:szCs w:val="20"/>
          <w:lang w:eastAsia="zh-CN"/>
        </w:rPr>
        <w:t>i</w:t>
      </w:r>
      <w:r w:rsidRPr="005628E0">
        <w:rPr>
          <w:sz w:val="20"/>
          <w:szCs w:val="20"/>
        </w:rPr>
        <w:t xml:space="preserve"> extender</w:t>
      </w:r>
      <w:r>
        <w:rPr>
          <w:sz w:val="20"/>
          <w:szCs w:val="20"/>
        </w:rPr>
        <w:t xml:space="preserve"> to boost the signal</w:t>
      </w:r>
      <w:r w:rsidRPr="005628E0">
        <w:rPr>
          <w:sz w:val="20"/>
          <w:szCs w:val="20"/>
        </w:rPr>
        <w:t>.</w:t>
      </w:r>
    </w:p>
    <w:p w14:paraId="0B65E594" w14:textId="77777777" w:rsidR="00675B30" w:rsidRPr="005628E0" w:rsidRDefault="00675B30" w:rsidP="00675B30">
      <w:pPr>
        <w:pStyle w:val="ListParagraph"/>
        <w:ind w:left="0"/>
        <w:rPr>
          <w:b/>
          <w:bCs/>
          <w:sz w:val="20"/>
          <w:szCs w:val="20"/>
        </w:rPr>
      </w:pPr>
    </w:p>
    <w:p w14:paraId="5F251A2F" w14:textId="77777777" w:rsidR="00675B30" w:rsidRPr="005628E0" w:rsidRDefault="00675B30" w:rsidP="00675B30">
      <w:pPr>
        <w:pStyle w:val="ListParagraph"/>
        <w:ind w:left="0"/>
        <w:rPr>
          <w:b/>
          <w:bCs/>
          <w:sz w:val="20"/>
          <w:szCs w:val="20"/>
        </w:rPr>
      </w:pPr>
      <w:r w:rsidRPr="005628E0">
        <w:rPr>
          <w:b/>
          <w:bCs/>
          <w:sz w:val="20"/>
          <w:szCs w:val="20"/>
        </w:rPr>
        <w:t xml:space="preserve">Camera goes offline and </w:t>
      </w:r>
      <w:proofErr w:type="gramStart"/>
      <w:r w:rsidRPr="005628E0">
        <w:rPr>
          <w:b/>
          <w:bCs/>
          <w:sz w:val="20"/>
          <w:szCs w:val="20"/>
        </w:rPr>
        <w:t>doesn’t</w:t>
      </w:r>
      <w:proofErr w:type="gramEnd"/>
      <w:r w:rsidRPr="005628E0">
        <w:rPr>
          <w:b/>
          <w:bCs/>
          <w:sz w:val="20"/>
          <w:szCs w:val="20"/>
        </w:rPr>
        <w:t xml:space="preserve"> reconnect back? </w:t>
      </w:r>
    </w:p>
    <w:p w14:paraId="2D6A587D" w14:textId="77777777" w:rsidR="00675B30" w:rsidRPr="005628E0" w:rsidRDefault="00675B30" w:rsidP="00675B30">
      <w:pPr>
        <w:pStyle w:val="ListParagraph"/>
        <w:ind w:left="0"/>
        <w:rPr>
          <w:sz w:val="20"/>
          <w:szCs w:val="20"/>
        </w:rPr>
      </w:pPr>
      <w:r w:rsidRPr="005628E0">
        <w:rPr>
          <w:sz w:val="20"/>
          <w:szCs w:val="20"/>
        </w:rPr>
        <w:t xml:space="preserve">Go the camera’ settings page, look for “remove device” Remove it and reset the camera and pair it again through the </w:t>
      </w:r>
      <w:r w:rsidRPr="005628E0">
        <w:rPr>
          <w:rFonts w:hint="eastAsia"/>
          <w:sz w:val="20"/>
          <w:szCs w:val="20"/>
          <w:lang w:eastAsia="zh-CN"/>
        </w:rPr>
        <w:t>APP</w:t>
      </w:r>
      <w:r w:rsidRPr="005628E0">
        <w:rPr>
          <w:sz w:val="20"/>
          <w:szCs w:val="20"/>
        </w:rPr>
        <w:t>.</w:t>
      </w:r>
    </w:p>
    <w:p w14:paraId="63D17DF6" w14:textId="77777777" w:rsidR="00675B30" w:rsidRPr="005628E0" w:rsidRDefault="00675B30" w:rsidP="00675B30">
      <w:pPr>
        <w:pStyle w:val="ListParagraph"/>
        <w:ind w:left="0"/>
        <w:rPr>
          <w:sz w:val="20"/>
          <w:szCs w:val="20"/>
        </w:rPr>
      </w:pPr>
    </w:p>
    <w:p w14:paraId="554829B3" w14:textId="76DA3C4D" w:rsidR="00794434" w:rsidRPr="00675B30" w:rsidRDefault="00675B30" w:rsidP="00675B30">
      <w:pPr>
        <w:pStyle w:val="ListParagraph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5628E0">
        <w:rPr>
          <w:b/>
          <w:bCs/>
          <w:sz w:val="20"/>
          <w:szCs w:val="20"/>
        </w:rPr>
        <w:t>till receive the Cannot find Device error?</w:t>
      </w:r>
      <w:r w:rsidRPr="005628E0">
        <w:rPr>
          <w:rFonts w:hint="eastAsia"/>
          <w:b/>
          <w:bCs/>
          <w:sz w:val="20"/>
          <w:szCs w:val="20"/>
          <w:lang w:eastAsia="zh-CN"/>
        </w:rPr>
        <w:br/>
      </w:r>
      <w:r w:rsidRPr="005628E0">
        <w:rPr>
          <w:sz w:val="20"/>
          <w:szCs w:val="20"/>
        </w:rPr>
        <w:t>Manually disable the 5Ghz W</w:t>
      </w:r>
      <w:r w:rsidRPr="005628E0">
        <w:rPr>
          <w:rFonts w:hint="eastAsia"/>
          <w:sz w:val="20"/>
          <w:szCs w:val="20"/>
          <w:lang w:eastAsia="zh-CN"/>
        </w:rPr>
        <w:t>i-</w:t>
      </w:r>
      <w:r w:rsidRPr="005628E0">
        <w:rPr>
          <w:sz w:val="20"/>
          <w:szCs w:val="20"/>
        </w:rPr>
        <w:t>F</w:t>
      </w:r>
      <w:r w:rsidRPr="005628E0">
        <w:rPr>
          <w:rFonts w:hint="eastAsia"/>
          <w:sz w:val="20"/>
          <w:szCs w:val="20"/>
          <w:lang w:eastAsia="zh-CN"/>
        </w:rPr>
        <w:t>i</w:t>
      </w:r>
      <w:r w:rsidRPr="005628E0">
        <w:rPr>
          <w:sz w:val="20"/>
          <w:szCs w:val="20"/>
        </w:rPr>
        <w:t xml:space="preserve"> signal on the router setting </w:t>
      </w:r>
      <w:r w:rsidRPr="005628E0">
        <w:rPr>
          <w:sz w:val="20"/>
          <w:szCs w:val="20"/>
        </w:rPr>
        <w:br/>
        <w:t xml:space="preserve">Ensure that the 2.4Ghz </w:t>
      </w:r>
      <w:r w:rsidRPr="005628E0">
        <w:rPr>
          <w:rFonts w:hint="eastAsia"/>
          <w:sz w:val="20"/>
          <w:szCs w:val="20"/>
          <w:lang w:eastAsia="zh-CN"/>
        </w:rPr>
        <w:t>Wi-Fi signal is on</w:t>
      </w:r>
      <w:r w:rsidRPr="005628E0">
        <w:rPr>
          <w:sz w:val="20"/>
          <w:szCs w:val="20"/>
        </w:rPr>
        <w:t>.</w:t>
      </w:r>
      <w:r w:rsidRPr="005628E0">
        <w:rPr>
          <w:rFonts w:hint="eastAsia"/>
          <w:sz w:val="20"/>
          <w:szCs w:val="20"/>
          <w:lang w:eastAsia="zh-CN"/>
        </w:rPr>
        <w:br/>
      </w:r>
      <w:r w:rsidRPr="005628E0">
        <w:rPr>
          <w:sz w:val="20"/>
          <w:szCs w:val="20"/>
        </w:rPr>
        <w:t xml:space="preserve">Ensure the indicator light is blinking </w:t>
      </w:r>
      <w:r w:rsidRPr="005628E0">
        <w:rPr>
          <w:sz w:val="20"/>
          <w:szCs w:val="20"/>
          <w:lang w:eastAsia="zh-CN"/>
        </w:rPr>
        <w:t>RED</w:t>
      </w:r>
      <w:r w:rsidRPr="005628E0">
        <w:rPr>
          <w:sz w:val="20"/>
          <w:szCs w:val="20"/>
        </w:rPr>
        <w:t xml:space="preserve"> rapidly as per APP screen (2 blinks per second)</w:t>
      </w:r>
      <w:r w:rsidRPr="005628E0">
        <w:rPr>
          <w:sz w:val="20"/>
          <w:szCs w:val="20"/>
        </w:rPr>
        <w:br/>
        <w:t xml:space="preserve">Please check you have entered the correct </w:t>
      </w:r>
      <w:r w:rsidRPr="005628E0">
        <w:rPr>
          <w:rFonts w:hint="eastAsia"/>
          <w:sz w:val="20"/>
          <w:szCs w:val="20"/>
          <w:lang w:eastAsia="zh-CN"/>
        </w:rPr>
        <w:t xml:space="preserve">2.4Ghz </w:t>
      </w:r>
      <w:r w:rsidRPr="005628E0">
        <w:rPr>
          <w:sz w:val="20"/>
          <w:szCs w:val="20"/>
        </w:rPr>
        <w:t>W</w:t>
      </w:r>
      <w:r w:rsidRPr="005628E0">
        <w:rPr>
          <w:rFonts w:hint="eastAsia"/>
          <w:sz w:val="20"/>
          <w:szCs w:val="20"/>
          <w:lang w:eastAsia="zh-CN"/>
        </w:rPr>
        <w:t>i</w:t>
      </w:r>
      <w:r w:rsidRPr="005628E0">
        <w:rPr>
          <w:sz w:val="20"/>
          <w:szCs w:val="20"/>
        </w:rPr>
        <w:t>-Fi SSID and password</w:t>
      </w:r>
      <w:r w:rsidRPr="005628E0">
        <w:rPr>
          <w:sz w:val="20"/>
          <w:szCs w:val="20"/>
        </w:rPr>
        <w:br/>
      </w:r>
    </w:p>
    <w:p w14:paraId="2304A6A0" w14:textId="5FAF0F69" w:rsidR="003F0872" w:rsidRPr="00675B30" w:rsidRDefault="003F0872" w:rsidP="003F0872">
      <w:pPr>
        <w:rPr>
          <w:sz w:val="20"/>
          <w:szCs w:val="20"/>
        </w:rPr>
      </w:pPr>
      <w:r w:rsidRPr="00675B30">
        <w:rPr>
          <w:b/>
          <w:bCs/>
          <w:sz w:val="20"/>
          <w:szCs w:val="20"/>
        </w:rPr>
        <w:t xml:space="preserve"> How to turn on or turn off notifications? </w:t>
      </w:r>
      <w:r w:rsidR="00794434" w:rsidRPr="00675B30">
        <w:rPr>
          <w:b/>
          <w:bCs/>
          <w:sz w:val="20"/>
          <w:szCs w:val="20"/>
        </w:rPr>
        <w:br/>
      </w:r>
      <w:r w:rsidRPr="00675B30">
        <w:rPr>
          <w:sz w:val="20"/>
          <w:szCs w:val="20"/>
        </w:rPr>
        <w:t xml:space="preserve">On the Genio APP home screen, Tap on </w:t>
      </w:r>
      <w:r w:rsidRPr="00675B30">
        <w:rPr>
          <w:b/>
          <w:bCs/>
          <w:sz w:val="20"/>
          <w:szCs w:val="20"/>
        </w:rPr>
        <w:t>Me</w:t>
      </w:r>
      <w:r w:rsidRPr="00675B30">
        <w:rPr>
          <w:sz w:val="20"/>
          <w:szCs w:val="20"/>
        </w:rPr>
        <w:t xml:space="preserve"> -&gt; </w:t>
      </w:r>
      <w:r w:rsidRPr="00675B30">
        <w:rPr>
          <w:b/>
          <w:bCs/>
          <w:sz w:val="20"/>
          <w:szCs w:val="20"/>
        </w:rPr>
        <w:t xml:space="preserve">Settings -&gt; Push Notification -&gt; </w:t>
      </w:r>
      <w:r w:rsidRPr="00675B30">
        <w:rPr>
          <w:sz w:val="20"/>
          <w:szCs w:val="20"/>
        </w:rPr>
        <w:t>turn on/off</w:t>
      </w:r>
      <w:r w:rsidRPr="00675B30">
        <w:rPr>
          <w:b/>
          <w:bCs/>
          <w:sz w:val="20"/>
          <w:szCs w:val="20"/>
        </w:rPr>
        <w:t xml:space="preserve"> Enable notifications</w:t>
      </w:r>
    </w:p>
    <w:p w14:paraId="29DE9103" w14:textId="77777777" w:rsidR="00675B30" w:rsidRDefault="00EB63F1" w:rsidP="00794434">
      <w:pPr>
        <w:rPr>
          <w:sz w:val="20"/>
          <w:szCs w:val="20"/>
        </w:rPr>
      </w:pPr>
      <w:r w:rsidRPr="00675B30">
        <w:rPr>
          <w:b/>
          <w:bCs/>
          <w:sz w:val="20"/>
          <w:szCs w:val="20"/>
        </w:rPr>
        <w:t>How to change view or arrange device sequences and manage room?</w:t>
      </w:r>
      <w:r w:rsidR="007376D0" w:rsidRPr="00675B30">
        <w:rPr>
          <w:b/>
          <w:bCs/>
          <w:sz w:val="20"/>
          <w:szCs w:val="20"/>
        </w:rPr>
        <w:br/>
      </w:r>
      <w:r w:rsidRPr="00675B30">
        <w:rPr>
          <w:sz w:val="20"/>
          <w:szCs w:val="20"/>
        </w:rPr>
        <w:t>A. In the genio APP home screen, tap on</w:t>
      </w:r>
      <w:r w:rsidRPr="00675B30">
        <w:rPr>
          <w:b/>
          <w:bCs/>
          <w:sz w:val="20"/>
          <w:szCs w:val="20"/>
        </w:rPr>
        <w:t xml:space="preserve"> … </w:t>
      </w:r>
      <w:r w:rsidRPr="00675B30">
        <w:rPr>
          <w:sz w:val="20"/>
          <w:szCs w:val="20"/>
        </w:rPr>
        <w:t>on the top right corner,</w:t>
      </w:r>
      <w:r w:rsidRPr="00675B30">
        <w:rPr>
          <w:b/>
          <w:bCs/>
          <w:sz w:val="20"/>
          <w:szCs w:val="20"/>
        </w:rPr>
        <w:t xml:space="preserve"> </w:t>
      </w:r>
      <w:r w:rsidRPr="00675B30">
        <w:rPr>
          <w:sz w:val="20"/>
          <w:szCs w:val="20"/>
        </w:rPr>
        <w:t xml:space="preserve">to access these </w:t>
      </w:r>
      <w:proofErr w:type="gramStart"/>
      <w:r w:rsidRPr="00675B30">
        <w:rPr>
          <w:sz w:val="20"/>
          <w:szCs w:val="20"/>
        </w:rPr>
        <w:t>options ,</w:t>
      </w:r>
      <w:proofErr w:type="gramEnd"/>
      <w:r w:rsidRPr="00675B30">
        <w:rPr>
          <w:sz w:val="20"/>
          <w:szCs w:val="20"/>
        </w:rPr>
        <w:t xml:space="preserve"> tap on family name to switch below rooms</w:t>
      </w:r>
    </w:p>
    <w:p w14:paraId="2D48526E" w14:textId="5A6DF26F" w:rsidR="00675B30" w:rsidRDefault="00EB63F1" w:rsidP="00794434">
      <w:r>
        <w:rPr>
          <w:noProof/>
          <w:lang w:val="en-AU" w:eastAsia="en-AU"/>
        </w:rPr>
        <w:drawing>
          <wp:inline distT="0" distB="0" distL="0" distR="0" wp14:anchorId="6F0DD6FB" wp14:editId="1FC2ECBD">
            <wp:extent cx="1619250" cy="15829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79D5" w14:textId="77777777" w:rsidR="00675B30" w:rsidRDefault="00794434" w:rsidP="00794434">
      <w:pPr>
        <w:rPr>
          <w:b/>
          <w:bCs/>
          <w:sz w:val="20"/>
          <w:szCs w:val="20"/>
        </w:rPr>
      </w:pPr>
      <w:r>
        <w:lastRenderedPageBreak/>
        <w:br/>
      </w:r>
      <w:r w:rsidR="00EB63F1">
        <w:rPr>
          <w:b/>
          <w:bCs/>
        </w:rPr>
        <w:t xml:space="preserve">Q. </w:t>
      </w:r>
      <w:r w:rsidR="00EB63F1" w:rsidRPr="00675B30">
        <w:rPr>
          <w:b/>
          <w:bCs/>
          <w:sz w:val="20"/>
          <w:szCs w:val="20"/>
        </w:rPr>
        <w:t xml:space="preserve">Need more help or further technical assistance from Mirabella engineer? </w:t>
      </w:r>
    </w:p>
    <w:p w14:paraId="346F4254" w14:textId="77777777" w:rsidR="00675B30" w:rsidRDefault="00EB63F1" w:rsidP="00794434">
      <w:pPr>
        <w:rPr>
          <w:b/>
          <w:bCs/>
          <w:sz w:val="20"/>
          <w:szCs w:val="20"/>
        </w:rPr>
      </w:pPr>
      <w:r w:rsidRPr="00675B30">
        <w:rPr>
          <w:sz w:val="20"/>
          <w:szCs w:val="20"/>
        </w:rPr>
        <w:t>A. In the genio APP home screen, tap on,</w:t>
      </w:r>
      <w:r w:rsidRPr="00675B30">
        <w:rPr>
          <w:b/>
          <w:bCs/>
          <w:sz w:val="20"/>
          <w:szCs w:val="20"/>
        </w:rPr>
        <w:t xml:space="preserve"> Me, -&gt; FAQ &amp; Feedback -&gt; Report issue </w:t>
      </w:r>
    </w:p>
    <w:p w14:paraId="17508776" w14:textId="2B504E09" w:rsidR="00EB63F1" w:rsidRPr="00675B30" w:rsidRDefault="00EB63F1" w:rsidP="00794434">
      <w:pPr>
        <w:rPr>
          <w:sz w:val="20"/>
          <w:szCs w:val="20"/>
        </w:rPr>
      </w:pPr>
      <w:r w:rsidRPr="00675B30">
        <w:rPr>
          <w:sz w:val="20"/>
          <w:szCs w:val="20"/>
        </w:rPr>
        <w:t>Fill the fault information or suggest for the APP/product, then submit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056"/>
        <w:gridCol w:w="453"/>
      </w:tblGrid>
      <w:tr w:rsidR="00794434" w:rsidRPr="00675B30" w14:paraId="3A7C8CDF" w14:textId="77777777" w:rsidTr="0058347A">
        <w:tc>
          <w:tcPr>
            <w:tcW w:w="4986" w:type="dxa"/>
          </w:tcPr>
          <w:p w14:paraId="6D884F9E" w14:textId="77777777" w:rsidR="000960BE" w:rsidRDefault="000960BE" w:rsidP="00794434">
            <w:pPr>
              <w:jc w:val="center"/>
              <w:rPr>
                <w:noProof/>
                <w:sz w:val="20"/>
                <w:szCs w:val="20"/>
                <w:lang w:val="en-AU" w:eastAsia="en-AU"/>
              </w:rPr>
            </w:pPr>
          </w:p>
          <w:p w14:paraId="65A17BA0" w14:textId="067FBD28" w:rsidR="00794434" w:rsidRPr="00675B30" w:rsidRDefault="00794434" w:rsidP="00794434">
            <w:pPr>
              <w:jc w:val="center"/>
              <w:rPr>
                <w:sz w:val="20"/>
                <w:szCs w:val="20"/>
              </w:rPr>
            </w:pPr>
            <w:r w:rsidRPr="00675B30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746E752" wp14:editId="1624ED70">
                  <wp:extent cx="1210864" cy="215265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10" cy="218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gridSpan w:val="2"/>
          </w:tcPr>
          <w:p w14:paraId="496770E4" w14:textId="77777777" w:rsidR="00794434" w:rsidRPr="00675B30" w:rsidRDefault="00794434" w:rsidP="00794434">
            <w:pPr>
              <w:jc w:val="center"/>
              <w:rPr>
                <w:sz w:val="20"/>
                <w:szCs w:val="20"/>
                <w:lang w:eastAsia="zh-CN"/>
              </w:rPr>
            </w:pPr>
            <w:r w:rsidRPr="00675B30">
              <w:rPr>
                <w:b/>
                <w:bCs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F86BA49" wp14:editId="00F0EB21">
                  <wp:extent cx="1369814" cy="2181225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88" cy="21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2AED3" w14:textId="77777777" w:rsidR="0058347A" w:rsidRPr="00675B30" w:rsidRDefault="0058347A" w:rsidP="00794434">
            <w:pPr>
              <w:jc w:val="center"/>
              <w:rPr>
                <w:sz w:val="20"/>
                <w:szCs w:val="20"/>
                <w:lang w:eastAsia="zh-CN"/>
              </w:rPr>
            </w:pPr>
          </w:p>
          <w:p w14:paraId="7F1096F7" w14:textId="2A224390" w:rsidR="0058347A" w:rsidRPr="00675B30" w:rsidRDefault="0058347A" w:rsidP="0079443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8347A" w:rsidRPr="00675B30" w14:paraId="7344EA96" w14:textId="77777777" w:rsidTr="0058347A">
        <w:tc>
          <w:tcPr>
            <w:tcW w:w="7054" w:type="dxa"/>
            <w:gridSpan w:val="2"/>
          </w:tcPr>
          <w:p w14:paraId="35E86192" w14:textId="26CEF4A1" w:rsidR="0058347A" w:rsidRPr="00675B30" w:rsidRDefault="006A7216" w:rsidP="0058347A">
            <w:pPr>
              <w:rPr>
                <w:b/>
                <w:noProof/>
                <w:sz w:val="20"/>
                <w:szCs w:val="20"/>
                <w:lang w:val="en-US" w:eastAsia="zh-CN"/>
              </w:rPr>
            </w:pPr>
            <w:r>
              <w:rPr>
                <w:bCs/>
                <w:sz w:val="18"/>
                <w:szCs w:val="18"/>
              </w:rPr>
              <w:t xml:space="preserve">Remember the performance of Wi-Fi camera is relies heavily on the performance of your router, </w:t>
            </w:r>
            <w:r w:rsidR="0058347A" w:rsidRPr="00675B30">
              <w:rPr>
                <w:bCs/>
                <w:sz w:val="20"/>
                <w:szCs w:val="20"/>
              </w:rPr>
              <w:t>I</w:t>
            </w:r>
            <w:r w:rsidR="0058347A" w:rsidRPr="00675B30">
              <w:rPr>
                <w:sz w:val="20"/>
                <w:szCs w:val="20"/>
              </w:rPr>
              <w:t>f you are using Telstra NBN or a dual-band router, you must disable the 5GHz W</w:t>
            </w:r>
            <w:r w:rsidR="0058347A" w:rsidRPr="00675B30">
              <w:rPr>
                <w:rFonts w:hint="eastAsia"/>
                <w:sz w:val="20"/>
                <w:szCs w:val="20"/>
              </w:rPr>
              <w:t>i</w:t>
            </w:r>
            <w:r w:rsidR="0058347A" w:rsidRPr="00675B30">
              <w:rPr>
                <w:sz w:val="20"/>
                <w:szCs w:val="20"/>
              </w:rPr>
              <w:t xml:space="preserve">-Fi in order to make a successful connection and for best overall performance, </w:t>
            </w:r>
            <w:r w:rsidR="0058347A" w:rsidRPr="00675B30">
              <w:rPr>
                <w:b/>
                <w:sz w:val="20"/>
                <w:szCs w:val="20"/>
              </w:rPr>
              <w:t>as MOST smart products in Australia only work on the 2.4Ghz signal.</w:t>
            </w:r>
          </w:p>
          <w:p w14:paraId="28C61C5D" w14:textId="77777777" w:rsidR="0058347A" w:rsidRPr="00675B30" w:rsidRDefault="0058347A" w:rsidP="0058347A">
            <w:pPr>
              <w:jc w:val="center"/>
              <w:rPr>
                <w:noProof/>
                <w:sz w:val="20"/>
                <w:szCs w:val="20"/>
                <w:lang w:val="en-US" w:eastAsia="zh-CN"/>
              </w:rPr>
            </w:pPr>
          </w:p>
          <w:p w14:paraId="14C8F103" w14:textId="77777777" w:rsidR="0058347A" w:rsidRPr="00675B30" w:rsidRDefault="0058347A" w:rsidP="0058347A">
            <w:pPr>
              <w:jc w:val="center"/>
              <w:rPr>
                <w:noProof/>
                <w:sz w:val="20"/>
                <w:szCs w:val="20"/>
                <w:lang w:val="en-US" w:eastAsia="zh-CN"/>
              </w:rPr>
            </w:pPr>
          </w:p>
          <w:p w14:paraId="4E9ED066" w14:textId="06998A5A" w:rsidR="0058347A" w:rsidRPr="00675B30" w:rsidRDefault="009B440D" w:rsidP="0058347A">
            <w:pPr>
              <w:jc w:val="center"/>
              <w:rPr>
                <w:noProof/>
                <w:sz w:val="20"/>
                <w:szCs w:val="20"/>
                <w:lang w:val="en-US" w:eastAsia="zh-CN"/>
              </w:rPr>
            </w:pPr>
            <w:r w:rsidRPr="00C73FAD">
              <w:rPr>
                <w:noProof/>
                <w:sz w:val="24"/>
                <w:szCs w:val="24"/>
              </w:rPr>
              <w:drawing>
                <wp:inline distT="0" distB="0" distL="0" distR="0" wp14:anchorId="22EC9126" wp14:editId="688932A6">
                  <wp:extent cx="30289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FAD">
              <w:rPr>
                <w:sz w:val="24"/>
                <w:szCs w:val="24"/>
              </w:rPr>
              <w:br/>
            </w:r>
            <w:r w:rsidR="00963B42">
              <w:rPr>
                <w:sz w:val="20"/>
                <w:szCs w:val="20"/>
              </w:rPr>
              <w:t xml:space="preserve">All trademarks are used for reference purposes only.  </w:t>
            </w:r>
            <w:r w:rsidR="00963B42">
              <w:rPr>
                <w:sz w:val="18"/>
                <w:szCs w:val="18"/>
              </w:rPr>
              <w:t xml:space="preserve">Made in China </w:t>
            </w:r>
            <w:r w:rsidR="00963B42">
              <w:rPr>
                <w:sz w:val="18"/>
                <w:szCs w:val="18"/>
              </w:rPr>
              <w:br/>
              <w:t>ANKO, HOME&amp;CO AND AUDIOSONIC® ARE TRADEMARKS OF KMART AUSTRLIA LIMITED.</w:t>
            </w:r>
          </w:p>
          <w:p w14:paraId="38F313FF" w14:textId="2656EB43" w:rsidR="0058347A" w:rsidRPr="00675B30" w:rsidRDefault="0058347A" w:rsidP="0058347A">
            <w:pPr>
              <w:jc w:val="center"/>
              <w:rPr>
                <w:sz w:val="20"/>
                <w:szCs w:val="20"/>
              </w:rPr>
            </w:pPr>
            <w:r w:rsidRPr="00675B30">
              <w:rPr>
                <w:sz w:val="20"/>
                <w:szCs w:val="20"/>
              </w:rPr>
              <w:br/>
              <w:t xml:space="preserve">MIRABELLA INTERNATIONAL PTY LTD </w:t>
            </w:r>
            <w:r w:rsidRPr="00675B30">
              <w:rPr>
                <w:sz w:val="20"/>
                <w:szCs w:val="20"/>
              </w:rPr>
              <w:br/>
              <w:t xml:space="preserve">1 MIRABELLA DRIVE, TULLMARINE, VIC, AUSTRALIA 3043 </w:t>
            </w:r>
            <w:r w:rsidRPr="00675B30">
              <w:rPr>
                <w:sz w:val="20"/>
                <w:szCs w:val="20"/>
              </w:rPr>
              <w:br/>
              <w:t>TOLL FREE: 1800 636 528, www.mirabellagenio.com.au</w:t>
            </w:r>
          </w:p>
          <w:p w14:paraId="5F1C1D22" w14:textId="77777777" w:rsidR="0058347A" w:rsidRDefault="0058347A" w:rsidP="0058347A">
            <w:pPr>
              <w:rPr>
                <w:noProof/>
                <w:sz w:val="20"/>
                <w:szCs w:val="20"/>
                <w:lang w:val="en-US" w:eastAsia="zh-CN"/>
              </w:rPr>
            </w:pPr>
          </w:p>
          <w:p w14:paraId="0D979CE5" w14:textId="77777777" w:rsidR="00675B30" w:rsidRPr="00675B30" w:rsidRDefault="00675B30" w:rsidP="0058347A">
            <w:pPr>
              <w:rPr>
                <w:noProof/>
                <w:sz w:val="20"/>
                <w:szCs w:val="20"/>
                <w:lang w:val="en-US" w:eastAsia="zh-CN"/>
              </w:rPr>
            </w:pPr>
          </w:p>
        </w:tc>
        <w:tc>
          <w:tcPr>
            <w:tcW w:w="266" w:type="dxa"/>
          </w:tcPr>
          <w:p w14:paraId="0C6AAB93" w14:textId="77777777" w:rsidR="0058347A" w:rsidRPr="00675B30" w:rsidRDefault="0058347A" w:rsidP="0058347A">
            <w:pPr>
              <w:jc w:val="center"/>
              <w:rPr>
                <w:b/>
                <w:bCs/>
                <w:noProof/>
                <w:sz w:val="20"/>
                <w:szCs w:val="20"/>
                <w:lang w:val="en-US" w:eastAsia="zh-CN"/>
              </w:rPr>
            </w:pPr>
          </w:p>
        </w:tc>
      </w:tr>
    </w:tbl>
    <w:p w14:paraId="4BE5980E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3B38"/>
          <w:sz w:val="32"/>
          <w:szCs w:val="32"/>
          <w:lang w:val="en-AU"/>
        </w:rPr>
      </w:pPr>
      <w:r w:rsidRPr="00513722">
        <w:rPr>
          <w:rFonts w:ascii="Arial" w:hAnsi="Arial" w:cs="Arial"/>
          <w:b/>
          <w:bCs/>
          <w:color w:val="403B38"/>
          <w:sz w:val="32"/>
          <w:szCs w:val="32"/>
          <w:lang w:val="en-AU"/>
        </w:rPr>
        <w:t>WARNING: Li-ion battery handling notice</w:t>
      </w:r>
    </w:p>
    <w:p w14:paraId="42072169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Always read the instruction manual and any warnings</w:t>
      </w:r>
    </w:p>
    <w:p w14:paraId="26998832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on the device before using a lithium-ion battery.</w:t>
      </w:r>
    </w:p>
    <w:p w14:paraId="6B0AB1D7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Rechargeable lithium-ion batteries can explode, release</w:t>
      </w:r>
    </w:p>
    <w:p w14:paraId="1455707B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flames, and/or cause burns if disassembled, punctured, cut,</w:t>
      </w:r>
    </w:p>
    <w:p w14:paraId="2CC8DD66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crushed, short-circuited, incinerated, recharged incorrectly,</w:t>
      </w:r>
    </w:p>
    <w:p w14:paraId="30E26D2B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or exposed to water, fire, or high temperatures.</w:t>
      </w:r>
    </w:p>
    <w:p w14:paraId="7982DFA9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1.Use the battery charger and AC adapter specified for use</w:t>
      </w:r>
    </w:p>
    <w:p w14:paraId="2CCB5CD1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with the lithium-ion battery.</w:t>
      </w:r>
    </w:p>
    <w:p w14:paraId="10B492AC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2.Do not force the lithium ion battery into a battery charger or</w:t>
      </w:r>
    </w:p>
    <w:p w14:paraId="7A6B94AA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device if it does not fit.</w:t>
      </w:r>
    </w:p>
    <w:p w14:paraId="0C334934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3.Do not throw lithium-ion batteries into a fire or heat source</w:t>
      </w:r>
    </w:p>
    <w:p w14:paraId="268C04B8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 xml:space="preserve">also lead to overheating, </w:t>
      </w:r>
      <w:proofErr w:type="gramStart"/>
      <w:r w:rsidRPr="00513722">
        <w:rPr>
          <w:rFonts w:ascii="Arial" w:hAnsi="Arial" w:cs="Arial"/>
          <w:color w:val="403B38"/>
          <w:sz w:val="24"/>
          <w:szCs w:val="24"/>
          <w:lang w:val="en-AU"/>
        </w:rPr>
        <w:t>explosion</w:t>
      </w:r>
      <w:proofErr w:type="gramEnd"/>
      <w:r w:rsidRPr="00513722">
        <w:rPr>
          <w:rFonts w:ascii="Arial" w:hAnsi="Arial" w:cs="Arial"/>
          <w:color w:val="403B38"/>
          <w:sz w:val="24"/>
          <w:szCs w:val="24"/>
          <w:lang w:val="en-AU"/>
        </w:rPr>
        <w:t xml:space="preserve"> or fire.</w:t>
      </w:r>
    </w:p>
    <w:p w14:paraId="649DBC7E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4.Do not connect the positive and negative terminals of the</w:t>
      </w:r>
    </w:p>
    <w:p w14:paraId="125509B7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lithium-ion battery with a metal object.</w:t>
      </w:r>
    </w:p>
    <w:p w14:paraId="63626016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5.Do not throw lithium-ion batteries, drop them from high</w:t>
      </w:r>
    </w:p>
    <w:p w14:paraId="500D0515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places, or otherwise subject them to strong impacts</w:t>
      </w:r>
    </w:p>
    <w:p w14:paraId="1E88CF59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6.Do not put a lithium-ion battery in a microwave oven,</w:t>
      </w:r>
    </w:p>
    <w:p w14:paraId="01873F36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pressure container, or other such devices.</w:t>
      </w:r>
    </w:p>
    <w:p w14:paraId="3C909EBC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7.Do not place combustible materials on top of or over a</w:t>
      </w:r>
    </w:p>
    <w:p w14:paraId="13265AE8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lithium-ion battery when charging or discharging.</w:t>
      </w:r>
    </w:p>
    <w:p w14:paraId="417A3599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8.Do not disassemble or modify a lithium-ion battery.</w:t>
      </w:r>
    </w:p>
    <w:p w14:paraId="0866F4B8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9.When the electric device is not being used for an extended</w:t>
      </w:r>
    </w:p>
    <w:p w14:paraId="70C6EAEB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proofErr w:type="gramStart"/>
      <w:r w:rsidRPr="00513722">
        <w:rPr>
          <w:rFonts w:ascii="Arial" w:hAnsi="Arial" w:cs="Arial"/>
          <w:color w:val="403B38"/>
          <w:sz w:val="24"/>
          <w:szCs w:val="24"/>
          <w:lang w:val="en-AU"/>
        </w:rPr>
        <w:t>period of time</w:t>
      </w:r>
      <w:proofErr w:type="gramEnd"/>
      <w:r w:rsidRPr="00513722">
        <w:rPr>
          <w:rFonts w:ascii="Arial" w:hAnsi="Arial" w:cs="Arial"/>
          <w:color w:val="403B38"/>
          <w:sz w:val="24"/>
          <w:szCs w:val="24"/>
          <w:lang w:val="en-AU"/>
        </w:rPr>
        <w:t>, remove the lithium-ion batteries from the</w:t>
      </w:r>
    </w:p>
    <w:p w14:paraId="1A2F1C6E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device and store them in a dry place.</w:t>
      </w:r>
    </w:p>
    <w:p w14:paraId="1C626089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10.Keep devices that contain batteries and batteries</w:t>
      </w:r>
    </w:p>
    <w:p w14:paraId="051E2092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themselves out of reach of children. Mishandling of</w:t>
      </w:r>
    </w:p>
    <w:p w14:paraId="6FD42860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 xml:space="preserve">lithium-ion batteries </w:t>
      </w:r>
      <w:proofErr w:type="gramStart"/>
      <w:r w:rsidRPr="00513722">
        <w:rPr>
          <w:rFonts w:ascii="Arial" w:hAnsi="Arial" w:cs="Arial"/>
          <w:color w:val="403B38"/>
          <w:sz w:val="24"/>
          <w:szCs w:val="24"/>
          <w:lang w:val="en-AU"/>
        </w:rPr>
        <w:t>is</w:t>
      </w:r>
      <w:proofErr w:type="gramEnd"/>
      <w:r w:rsidRPr="00513722">
        <w:rPr>
          <w:rFonts w:ascii="Arial" w:hAnsi="Arial" w:cs="Arial"/>
          <w:color w:val="403B38"/>
          <w:sz w:val="24"/>
          <w:szCs w:val="24"/>
          <w:lang w:val="en-AU"/>
        </w:rPr>
        <w:t xml:space="preserve"> dangerous.</w:t>
      </w:r>
    </w:p>
    <w:p w14:paraId="391DD294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11.Lithium-ion batteries have finite life spans. If the batteries</w:t>
      </w:r>
    </w:p>
    <w:p w14:paraId="48243A3A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require constant recharging, replace them with new ones.</w:t>
      </w:r>
    </w:p>
    <w:p w14:paraId="30DAA155" w14:textId="08CAD2D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 xml:space="preserve">12.If battery leaks or gives off an unusual </w:t>
      </w:r>
      <w:r w:rsidR="00132477" w:rsidRPr="00513722">
        <w:rPr>
          <w:rFonts w:ascii="Arial" w:hAnsi="Arial" w:cs="Arial"/>
          <w:color w:val="403B38"/>
          <w:sz w:val="24"/>
          <w:szCs w:val="24"/>
          <w:lang w:val="en-AU"/>
        </w:rPr>
        <w:t>odour</w:t>
      </w:r>
      <w:r w:rsidRPr="00513722">
        <w:rPr>
          <w:rFonts w:ascii="Arial" w:hAnsi="Arial" w:cs="Arial"/>
          <w:color w:val="403B38"/>
          <w:sz w:val="24"/>
          <w:szCs w:val="24"/>
          <w:lang w:val="en-AU"/>
        </w:rPr>
        <w:t>, immediately</w:t>
      </w:r>
    </w:p>
    <w:p w14:paraId="4E6C00B0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remove it and place it away from any naked flame.</w:t>
      </w:r>
    </w:p>
    <w:p w14:paraId="20632C5E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13.Never dispose of a lithium-ion battery in your regular trash</w:t>
      </w:r>
    </w:p>
    <w:p w14:paraId="17A9D01E" w14:textId="77777777" w:rsidR="003A7B00" w:rsidRPr="00513722" w:rsidRDefault="003A7B00" w:rsidP="003A7B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or recycling bin, contact your local council for recycling</w:t>
      </w:r>
    </w:p>
    <w:p w14:paraId="1C035866" w14:textId="63EED78B" w:rsidR="001909DB" w:rsidRDefault="003A7B00" w:rsidP="001909DB">
      <w:pPr>
        <w:rPr>
          <w:rFonts w:ascii="Arial" w:hAnsi="Arial" w:cs="Arial"/>
          <w:color w:val="403B38"/>
          <w:sz w:val="24"/>
          <w:szCs w:val="24"/>
          <w:lang w:val="en-AU"/>
        </w:rPr>
      </w:pPr>
      <w:r w:rsidRPr="00513722">
        <w:rPr>
          <w:rFonts w:ascii="Arial" w:hAnsi="Arial" w:cs="Arial"/>
          <w:color w:val="403B38"/>
          <w:sz w:val="24"/>
          <w:szCs w:val="24"/>
          <w:lang w:val="en-AU"/>
        </w:rPr>
        <w:t>options</w:t>
      </w:r>
    </w:p>
    <w:sectPr w:rsidR="001909DB" w:rsidSect="0094585A">
      <w:footerReference w:type="default" r:id="rId50"/>
      <w:pgSz w:w="8391" w:h="11906" w:code="11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343B" w14:textId="77777777" w:rsidR="00244653" w:rsidRDefault="00244653" w:rsidP="005D11DB">
      <w:pPr>
        <w:spacing w:after="0" w:line="240" w:lineRule="auto"/>
      </w:pPr>
      <w:r>
        <w:separator/>
      </w:r>
    </w:p>
  </w:endnote>
  <w:endnote w:type="continuationSeparator" w:id="0">
    <w:p w14:paraId="64F463A1" w14:textId="77777777" w:rsidR="00244653" w:rsidRDefault="00244653" w:rsidP="005D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990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5BA167" w14:textId="6220EB34" w:rsidR="00652593" w:rsidRDefault="006525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30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9C1B9" w14:textId="77777777" w:rsidR="00652593" w:rsidRDefault="0065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4658" w14:textId="77777777" w:rsidR="00244653" w:rsidRDefault="00244653" w:rsidP="005D11DB">
      <w:pPr>
        <w:spacing w:after="0" w:line="240" w:lineRule="auto"/>
      </w:pPr>
      <w:r>
        <w:separator/>
      </w:r>
    </w:p>
  </w:footnote>
  <w:footnote w:type="continuationSeparator" w:id="0">
    <w:p w14:paraId="6E3C5329" w14:textId="77777777" w:rsidR="00244653" w:rsidRDefault="00244653" w:rsidP="005D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621A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77D1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0CD3"/>
    <w:multiLevelType w:val="hybridMultilevel"/>
    <w:tmpl w:val="A2424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27A2"/>
    <w:multiLevelType w:val="hybridMultilevel"/>
    <w:tmpl w:val="E1004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3F0B"/>
    <w:multiLevelType w:val="hybridMultilevel"/>
    <w:tmpl w:val="0EA42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LO0NDEyNTa0tDRW0lEKTi0uzszPAykwNKoFAMBYjFctAAAA"/>
  </w:docVars>
  <w:rsids>
    <w:rsidRoot w:val="00382BD3"/>
    <w:rsid w:val="00021C70"/>
    <w:rsid w:val="00026E4E"/>
    <w:rsid w:val="000348C2"/>
    <w:rsid w:val="00037444"/>
    <w:rsid w:val="00041FFF"/>
    <w:rsid w:val="0006601F"/>
    <w:rsid w:val="000960BE"/>
    <w:rsid w:val="000A40B9"/>
    <w:rsid w:val="000B119E"/>
    <w:rsid w:val="000B2465"/>
    <w:rsid w:val="000C62FB"/>
    <w:rsid w:val="000C7198"/>
    <w:rsid w:val="000D5DDC"/>
    <w:rsid w:val="00112A28"/>
    <w:rsid w:val="001132F0"/>
    <w:rsid w:val="0011516E"/>
    <w:rsid w:val="00117A13"/>
    <w:rsid w:val="00132477"/>
    <w:rsid w:val="00136726"/>
    <w:rsid w:val="0016567A"/>
    <w:rsid w:val="00176733"/>
    <w:rsid w:val="00183F38"/>
    <w:rsid w:val="001909DB"/>
    <w:rsid w:val="00196BE0"/>
    <w:rsid w:val="001A3EE6"/>
    <w:rsid w:val="001C6A44"/>
    <w:rsid w:val="001D221D"/>
    <w:rsid w:val="001E5C69"/>
    <w:rsid w:val="001F7C85"/>
    <w:rsid w:val="00201D2B"/>
    <w:rsid w:val="00215FA4"/>
    <w:rsid w:val="00217B33"/>
    <w:rsid w:val="002207E7"/>
    <w:rsid w:val="00224030"/>
    <w:rsid w:val="00226ABA"/>
    <w:rsid w:val="0023448D"/>
    <w:rsid w:val="00244653"/>
    <w:rsid w:val="00263895"/>
    <w:rsid w:val="00265326"/>
    <w:rsid w:val="0027163A"/>
    <w:rsid w:val="00283924"/>
    <w:rsid w:val="00290848"/>
    <w:rsid w:val="002B19C4"/>
    <w:rsid w:val="002D6618"/>
    <w:rsid w:val="002F71DA"/>
    <w:rsid w:val="003202B4"/>
    <w:rsid w:val="00351C89"/>
    <w:rsid w:val="0035309D"/>
    <w:rsid w:val="00382B9E"/>
    <w:rsid w:val="00382BD3"/>
    <w:rsid w:val="00386398"/>
    <w:rsid w:val="003A15F4"/>
    <w:rsid w:val="003A25CD"/>
    <w:rsid w:val="003A7B00"/>
    <w:rsid w:val="003B0712"/>
    <w:rsid w:val="003B2F1B"/>
    <w:rsid w:val="003C3A29"/>
    <w:rsid w:val="003D54F5"/>
    <w:rsid w:val="003E18E8"/>
    <w:rsid w:val="003E251D"/>
    <w:rsid w:val="003F0872"/>
    <w:rsid w:val="003F0CB6"/>
    <w:rsid w:val="004014BF"/>
    <w:rsid w:val="00416BB6"/>
    <w:rsid w:val="0043099A"/>
    <w:rsid w:val="004617D4"/>
    <w:rsid w:val="0046187B"/>
    <w:rsid w:val="00461932"/>
    <w:rsid w:val="004C292A"/>
    <w:rsid w:val="005007B1"/>
    <w:rsid w:val="00504E2B"/>
    <w:rsid w:val="005530A6"/>
    <w:rsid w:val="00557780"/>
    <w:rsid w:val="0058347A"/>
    <w:rsid w:val="00584952"/>
    <w:rsid w:val="005970E1"/>
    <w:rsid w:val="005B2778"/>
    <w:rsid w:val="005D11DB"/>
    <w:rsid w:val="005F2D30"/>
    <w:rsid w:val="006156FE"/>
    <w:rsid w:val="00620EE4"/>
    <w:rsid w:val="0062293E"/>
    <w:rsid w:val="00632597"/>
    <w:rsid w:val="00652593"/>
    <w:rsid w:val="00652D93"/>
    <w:rsid w:val="00675B30"/>
    <w:rsid w:val="006773CE"/>
    <w:rsid w:val="00680951"/>
    <w:rsid w:val="0069004C"/>
    <w:rsid w:val="006A7216"/>
    <w:rsid w:val="006D159F"/>
    <w:rsid w:val="006D4B31"/>
    <w:rsid w:val="00706B43"/>
    <w:rsid w:val="007070A7"/>
    <w:rsid w:val="00710675"/>
    <w:rsid w:val="00714B5C"/>
    <w:rsid w:val="00724861"/>
    <w:rsid w:val="007320F1"/>
    <w:rsid w:val="007376D0"/>
    <w:rsid w:val="007522A3"/>
    <w:rsid w:val="00794434"/>
    <w:rsid w:val="007A65EB"/>
    <w:rsid w:val="007B7EA1"/>
    <w:rsid w:val="007C0BCD"/>
    <w:rsid w:val="007F5628"/>
    <w:rsid w:val="00806DD3"/>
    <w:rsid w:val="00811702"/>
    <w:rsid w:val="008335FE"/>
    <w:rsid w:val="008425B1"/>
    <w:rsid w:val="0085097A"/>
    <w:rsid w:val="0085454E"/>
    <w:rsid w:val="00873AEE"/>
    <w:rsid w:val="00891BE5"/>
    <w:rsid w:val="00895B78"/>
    <w:rsid w:val="00895C5B"/>
    <w:rsid w:val="008A0212"/>
    <w:rsid w:val="008B7E2F"/>
    <w:rsid w:val="00902D3C"/>
    <w:rsid w:val="00910493"/>
    <w:rsid w:val="00911404"/>
    <w:rsid w:val="00924CD5"/>
    <w:rsid w:val="00941D20"/>
    <w:rsid w:val="0094524E"/>
    <w:rsid w:val="0094585A"/>
    <w:rsid w:val="009578C0"/>
    <w:rsid w:val="00963B42"/>
    <w:rsid w:val="00973E1B"/>
    <w:rsid w:val="00991D17"/>
    <w:rsid w:val="0099667A"/>
    <w:rsid w:val="009A3615"/>
    <w:rsid w:val="009B440D"/>
    <w:rsid w:val="009C4FDB"/>
    <w:rsid w:val="009E6FEC"/>
    <w:rsid w:val="009E7D21"/>
    <w:rsid w:val="009F20F4"/>
    <w:rsid w:val="009F3DF6"/>
    <w:rsid w:val="00A17300"/>
    <w:rsid w:val="00A22CED"/>
    <w:rsid w:val="00A26BC0"/>
    <w:rsid w:val="00A27DF8"/>
    <w:rsid w:val="00A369BE"/>
    <w:rsid w:val="00A37AAB"/>
    <w:rsid w:val="00A437FB"/>
    <w:rsid w:val="00A450A4"/>
    <w:rsid w:val="00A474EB"/>
    <w:rsid w:val="00A53FB8"/>
    <w:rsid w:val="00A672F1"/>
    <w:rsid w:val="00A73B73"/>
    <w:rsid w:val="00A74569"/>
    <w:rsid w:val="00A85CF9"/>
    <w:rsid w:val="00AA7CA5"/>
    <w:rsid w:val="00AD0631"/>
    <w:rsid w:val="00AD697B"/>
    <w:rsid w:val="00B115E2"/>
    <w:rsid w:val="00B12027"/>
    <w:rsid w:val="00B2542C"/>
    <w:rsid w:val="00B35BDD"/>
    <w:rsid w:val="00B63DC4"/>
    <w:rsid w:val="00B75286"/>
    <w:rsid w:val="00BB0FA5"/>
    <w:rsid w:val="00BC14EC"/>
    <w:rsid w:val="00BD3CAF"/>
    <w:rsid w:val="00BE71B1"/>
    <w:rsid w:val="00BF1A42"/>
    <w:rsid w:val="00BF7702"/>
    <w:rsid w:val="00C00756"/>
    <w:rsid w:val="00C07BCC"/>
    <w:rsid w:val="00C227EA"/>
    <w:rsid w:val="00C30D23"/>
    <w:rsid w:val="00C33ECD"/>
    <w:rsid w:val="00C4215F"/>
    <w:rsid w:val="00C6127D"/>
    <w:rsid w:val="00C67F65"/>
    <w:rsid w:val="00C7500A"/>
    <w:rsid w:val="00C7751B"/>
    <w:rsid w:val="00C86738"/>
    <w:rsid w:val="00C9635B"/>
    <w:rsid w:val="00CA4612"/>
    <w:rsid w:val="00CD20D6"/>
    <w:rsid w:val="00CF42A6"/>
    <w:rsid w:val="00D06398"/>
    <w:rsid w:val="00D146DE"/>
    <w:rsid w:val="00D25CEE"/>
    <w:rsid w:val="00D410D6"/>
    <w:rsid w:val="00D66B27"/>
    <w:rsid w:val="00DB3698"/>
    <w:rsid w:val="00DB42AE"/>
    <w:rsid w:val="00DD5362"/>
    <w:rsid w:val="00DE4AE8"/>
    <w:rsid w:val="00DF22B2"/>
    <w:rsid w:val="00E160F0"/>
    <w:rsid w:val="00E54F79"/>
    <w:rsid w:val="00E82AD4"/>
    <w:rsid w:val="00EB63F1"/>
    <w:rsid w:val="00EC1E9D"/>
    <w:rsid w:val="00ED6EA2"/>
    <w:rsid w:val="00EE301E"/>
    <w:rsid w:val="00EE7588"/>
    <w:rsid w:val="00EF1B10"/>
    <w:rsid w:val="00EF6E80"/>
    <w:rsid w:val="00F24855"/>
    <w:rsid w:val="00F27655"/>
    <w:rsid w:val="00F352B5"/>
    <w:rsid w:val="00F37BD4"/>
    <w:rsid w:val="00F730BF"/>
    <w:rsid w:val="00F73B95"/>
    <w:rsid w:val="00F76405"/>
    <w:rsid w:val="00F813D7"/>
    <w:rsid w:val="00FA6E0C"/>
    <w:rsid w:val="00FB7829"/>
    <w:rsid w:val="00FE48C5"/>
    <w:rsid w:val="00FF2C6E"/>
    <w:rsid w:val="57B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99FC"/>
  <w15:docId w15:val="{B2BD4635-10A2-4B59-9779-C1505E8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DB"/>
  </w:style>
  <w:style w:type="paragraph" w:styleId="Footer">
    <w:name w:val="footer"/>
    <w:basedOn w:val="Normal"/>
    <w:link w:val="FooterChar"/>
    <w:uiPriority w:val="99"/>
    <w:unhideWhenUsed/>
    <w:rsid w:val="005D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DB"/>
  </w:style>
  <w:style w:type="paragraph" w:styleId="BalloonText">
    <w:name w:val="Balloon Text"/>
    <w:basedOn w:val="Normal"/>
    <w:link w:val="BalloonTextChar"/>
    <w:uiPriority w:val="99"/>
    <w:semiHidden/>
    <w:unhideWhenUsed/>
    <w:rsid w:val="0058347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C326-948A-4873-94F0-C1D5C4FF3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31A65-3FD3-4F2B-8AC7-BE32C9F78400}"/>
</file>

<file path=customXml/itemProps3.xml><?xml version="1.0" encoding="utf-8"?>
<ds:datastoreItem xmlns:ds="http://schemas.openxmlformats.org/officeDocument/2006/customXml" ds:itemID="{739F2995-2657-46EB-8FBE-666C9B1A48E9}">
  <ds:schemaRefs>
    <ds:schemaRef ds:uri="http://schemas.microsoft.com/office/2006/metadata/properties"/>
    <ds:schemaRef ds:uri="http://schemas.microsoft.com/office/infopath/2007/PartnerControls"/>
    <ds:schemaRef ds:uri="b17ffaed-bd74-43df-8202-1a19b1537577"/>
  </ds:schemaRefs>
</ds:datastoreItem>
</file>

<file path=customXml/itemProps4.xml><?xml version="1.0" encoding="utf-8"?>
<ds:datastoreItem xmlns:ds="http://schemas.openxmlformats.org/officeDocument/2006/customXml" ds:itemID="{B05ACF70-7FA7-448D-A15C-2FA7E12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Yip</dc:creator>
  <cp:keywords/>
  <dc:description/>
  <cp:lastModifiedBy>Steve Yip</cp:lastModifiedBy>
  <cp:revision>18</cp:revision>
  <cp:lastPrinted>2020-09-17T06:14:00Z</cp:lastPrinted>
  <dcterms:created xsi:type="dcterms:W3CDTF">2020-09-15T03:12:00Z</dcterms:created>
  <dcterms:modified xsi:type="dcterms:W3CDTF">2020-11-22T23:00:00Z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